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5446A" w14:textId="77777777" w:rsidR="00CF038C" w:rsidRPr="003F7AA8" w:rsidRDefault="00CF038C" w:rsidP="00CF038C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78DE6A59" w14:textId="77777777" w:rsidR="006865FF" w:rsidRPr="003F7AA8" w:rsidRDefault="009B3959" w:rsidP="006865FF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>REGULAMIN REKRUTACJI</w:t>
      </w:r>
      <w:r w:rsidR="00412B28" w:rsidRPr="003F7AA8">
        <w:rPr>
          <w:rFonts w:asciiTheme="minorHAnsi" w:hAnsiTheme="minorHAnsi" w:cstheme="minorHAnsi"/>
          <w:sz w:val="22"/>
          <w:szCs w:val="22"/>
        </w:rPr>
        <w:t xml:space="preserve"> UCZESTNIKÓW</w:t>
      </w:r>
    </w:p>
    <w:p w14:paraId="26E6F0C5" w14:textId="1F65F381" w:rsidR="00CD09BA" w:rsidRPr="003F7AA8" w:rsidRDefault="00DE6090" w:rsidP="00CD09BA">
      <w:pPr>
        <w:spacing w:line="276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3F7AA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br/>
      </w:r>
      <w:r w:rsidR="001A1F47" w:rsidRPr="003F7AA8">
        <w:rPr>
          <w:rFonts w:asciiTheme="minorHAnsi" w:hAnsiTheme="minorHAnsi" w:cstheme="minorHAnsi"/>
          <w:sz w:val="22"/>
          <w:szCs w:val="22"/>
        </w:rPr>
        <w:t xml:space="preserve">do przedsięwzięcia </w:t>
      </w:r>
      <w:r w:rsidR="00CD09BA" w:rsidRPr="003F7AA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C3336">
        <w:rPr>
          <w:rFonts w:asciiTheme="minorHAnsi" w:hAnsiTheme="minorHAnsi" w:cstheme="minorHAnsi"/>
          <w:b/>
          <w:bCs/>
          <w:sz w:val="22"/>
          <w:szCs w:val="22"/>
        </w:rPr>
        <w:t xml:space="preserve">PO KWALIFIKACJE DO </w:t>
      </w:r>
      <w:r w:rsidR="00D66B74">
        <w:rPr>
          <w:rFonts w:asciiTheme="minorHAnsi" w:hAnsiTheme="minorHAnsi" w:cstheme="minorHAnsi"/>
          <w:b/>
          <w:bCs/>
          <w:sz w:val="22"/>
          <w:szCs w:val="22"/>
        </w:rPr>
        <w:t>HISZPANII</w:t>
      </w:r>
      <w:r w:rsidR="00CD09BA" w:rsidRPr="003F7AA8">
        <w:rPr>
          <w:rFonts w:asciiTheme="minorHAnsi" w:hAnsiTheme="minorHAnsi" w:cstheme="minorHAnsi"/>
          <w:b/>
          <w:bCs/>
          <w:sz w:val="22"/>
          <w:szCs w:val="22"/>
        </w:rPr>
        <w:t xml:space="preserve">” </w:t>
      </w:r>
      <w:r w:rsidR="001A1F47" w:rsidRPr="003F7AA8">
        <w:rPr>
          <w:rFonts w:asciiTheme="minorHAnsi" w:hAnsiTheme="minorHAnsi" w:cstheme="minorHAnsi"/>
          <w:sz w:val="22"/>
          <w:szCs w:val="22"/>
        </w:rPr>
        <w:t xml:space="preserve">o numerze </w:t>
      </w:r>
      <w:r w:rsidR="00CD09BA" w:rsidRPr="003F7AA8">
        <w:rPr>
          <w:rFonts w:asciiTheme="minorHAnsi" w:hAnsiTheme="minorHAnsi" w:cstheme="minorHAnsi"/>
          <w:b/>
          <w:bCs/>
          <w:color w:val="000000"/>
          <w:sz w:val="22"/>
          <w:szCs w:val="22"/>
        </w:rPr>
        <w:t>202</w:t>
      </w:r>
      <w:r w:rsidR="00D66B74">
        <w:rPr>
          <w:rFonts w:asciiTheme="minorHAnsi" w:hAnsiTheme="minorHAnsi" w:cstheme="minorHAnsi"/>
          <w:b/>
          <w:bCs/>
          <w:color w:val="000000"/>
          <w:sz w:val="22"/>
          <w:szCs w:val="22"/>
        </w:rPr>
        <w:t>5</w:t>
      </w:r>
      <w:r w:rsidR="00CD09BA" w:rsidRPr="003F7AA8">
        <w:rPr>
          <w:rFonts w:asciiTheme="minorHAnsi" w:hAnsiTheme="minorHAnsi" w:cstheme="minorHAnsi"/>
          <w:b/>
          <w:bCs/>
          <w:color w:val="000000"/>
          <w:sz w:val="22"/>
          <w:szCs w:val="22"/>
        </w:rPr>
        <w:t>-1-PL01-KA122-VET-000</w:t>
      </w:r>
      <w:r w:rsidR="00D66B74">
        <w:rPr>
          <w:rFonts w:asciiTheme="minorHAnsi" w:hAnsiTheme="minorHAnsi" w:cstheme="minorHAnsi"/>
          <w:b/>
          <w:bCs/>
          <w:color w:val="000000"/>
          <w:sz w:val="22"/>
          <w:szCs w:val="22"/>
        </w:rPr>
        <w:t>3</w:t>
      </w:r>
      <w:r w:rsidR="00BE6B04">
        <w:rPr>
          <w:rFonts w:asciiTheme="minorHAnsi" w:hAnsiTheme="minorHAnsi" w:cstheme="minorHAnsi"/>
          <w:b/>
          <w:bCs/>
          <w:color w:val="000000"/>
          <w:sz w:val="22"/>
          <w:szCs w:val="22"/>
        </w:rPr>
        <w:t>10946</w:t>
      </w:r>
      <w:r w:rsidR="00CD09BA" w:rsidRPr="003F7AA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CD09BA" w:rsidRPr="003F7AA8">
        <w:rPr>
          <w:rFonts w:asciiTheme="minorHAnsi" w:hAnsiTheme="minorHAnsi" w:cstheme="minorHAnsi"/>
          <w:color w:val="000000"/>
          <w:sz w:val="22"/>
          <w:szCs w:val="22"/>
        </w:rPr>
        <w:t xml:space="preserve">realizowanego </w:t>
      </w:r>
      <w:r w:rsidR="00CD09BA" w:rsidRPr="003F7AA8">
        <w:rPr>
          <w:rFonts w:asciiTheme="minorHAnsi" w:hAnsiTheme="minorHAnsi" w:cstheme="minorHAnsi"/>
          <w:sz w:val="22"/>
          <w:szCs w:val="22"/>
        </w:rPr>
        <w:t xml:space="preserve">w ramach </w:t>
      </w:r>
      <w:r w:rsidR="00CD09BA" w:rsidRPr="00545104">
        <w:rPr>
          <w:rFonts w:asciiTheme="minorHAnsi" w:hAnsiTheme="minorHAnsi" w:cstheme="minorHAnsi"/>
          <w:sz w:val="22"/>
          <w:szCs w:val="22"/>
        </w:rPr>
        <w:t xml:space="preserve">projektu </w:t>
      </w:r>
      <w:r w:rsidR="00CD09BA" w:rsidRPr="00545104">
        <w:rPr>
          <w:rFonts w:asciiTheme="minorHAnsi" w:hAnsiTheme="minorHAnsi" w:cstheme="minorHAnsi"/>
          <w:b/>
          <w:bCs/>
          <w:sz w:val="22"/>
          <w:szCs w:val="22"/>
        </w:rPr>
        <w:t xml:space="preserve">„Zagraniczna mobilność edukacyjna uczniów i absolwentów oraz kadry kształcenia zawodowego” </w:t>
      </w:r>
      <w:r w:rsidR="00CD09BA" w:rsidRPr="00545104">
        <w:rPr>
          <w:rFonts w:asciiTheme="minorHAnsi" w:hAnsiTheme="minorHAnsi" w:cstheme="minorHAnsi"/>
          <w:sz w:val="22"/>
          <w:szCs w:val="22"/>
        </w:rPr>
        <w:t>współfinansowanego przez Unię Europejską ze środków Europejskiego Funduszu Społecznego+, w Programie Fundusze Europejskie dla Rozwoju Społecznego 2021-2027 realizowanego na zasadach Programu Erasmus+</w:t>
      </w:r>
    </w:p>
    <w:p w14:paraId="0ED260A7" w14:textId="78D8A833" w:rsidR="008D407B" w:rsidRPr="003F7AA8" w:rsidRDefault="008D407B" w:rsidP="00704EDB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37D2A4DC" w14:textId="77777777" w:rsidR="006865FF" w:rsidRPr="003F7AA8" w:rsidRDefault="00DE6090" w:rsidP="006865F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F7AA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br/>
      </w:r>
      <w:r w:rsidRPr="003F7AA8">
        <w:rPr>
          <w:rFonts w:asciiTheme="minorHAnsi" w:hAnsiTheme="minorHAnsi" w:cstheme="minorHAnsi"/>
          <w:sz w:val="22"/>
          <w:szCs w:val="22"/>
        </w:rPr>
        <w:t xml:space="preserve"> </w:t>
      </w:r>
      <w:r w:rsidR="006865FF" w:rsidRPr="003F7AA8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14:paraId="270B5C9F" w14:textId="77777777" w:rsidR="006865FF" w:rsidRPr="003F7AA8" w:rsidRDefault="006865FF" w:rsidP="004854E2">
      <w:pPr>
        <w:pStyle w:val="Nagwek3"/>
        <w:rPr>
          <w:rFonts w:asciiTheme="minorHAnsi" w:hAnsiTheme="minorHAnsi" w:cstheme="minorHAnsi"/>
          <w:sz w:val="22"/>
        </w:rPr>
      </w:pPr>
      <w:r w:rsidRPr="003F7AA8">
        <w:rPr>
          <w:rFonts w:asciiTheme="minorHAnsi" w:hAnsiTheme="minorHAnsi" w:cstheme="minorHAnsi"/>
          <w:sz w:val="22"/>
        </w:rPr>
        <w:t>Postanowienia ogólne</w:t>
      </w:r>
    </w:p>
    <w:p w14:paraId="79ED0B49" w14:textId="77777777" w:rsidR="0034012A" w:rsidRPr="003F7AA8" w:rsidRDefault="0034012A" w:rsidP="0034012A">
      <w:pPr>
        <w:rPr>
          <w:rFonts w:asciiTheme="minorHAnsi" w:hAnsiTheme="minorHAnsi" w:cstheme="minorHAnsi"/>
          <w:sz w:val="22"/>
          <w:szCs w:val="22"/>
        </w:rPr>
      </w:pPr>
    </w:p>
    <w:p w14:paraId="724157BE" w14:textId="05EF1031" w:rsidR="00ED4C58" w:rsidRPr="00527152" w:rsidRDefault="006865FF" w:rsidP="00527152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3F7AA8">
        <w:rPr>
          <w:rFonts w:asciiTheme="minorHAnsi" w:hAnsiTheme="minorHAnsi" w:cstheme="minorHAnsi"/>
          <w:sz w:val="22"/>
          <w:szCs w:val="22"/>
        </w:rPr>
        <w:t>Niniejszy Regul</w:t>
      </w:r>
      <w:r w:rsidR="00A73CDC" w:rsidRPr="003F7AA8">
        <w:rPr>
          <w:rFonts w:asciiTheme="minorHAnsi" w:hAnsiTheme="minorHAnsi" w:cstheme="minorHAnsi"/>
          <w:sz w:val="22"/>
          <w:szCs w:val="22"/>
        </w:rPr>
        <w:t>amin określa zasady rekrutacji u</w:t>
      </w:r>
      <w:r w:rsidRPr="003F7AA8">
        <w:rPr>
          <w:rFonts w:asciiTheme="minorHAnsi" w:hAnsiTheme="minorHAnsi" w:cstheme="minorHAnsi"/>
          <w:sz w:val="22"/>
          <w:szCs w:val="22"/>
        </w:rPr>
        <w:t>czest</w:t>
      </w:r>
      <w:r w:rsidR="00A63663" w:rsidRPr="003F7AA8">
        <w:rPr>
          <w:rFonts w:asciiTheme="minorHAnsi" w:hAnsiTheme="minorHAnsi" w:cstheme="minorHAnsi"/>
          <w:sz w:val="22"/>
          <w:szCs w:val="22"/>
        </w:rPr>
        <w:t>ników oraz zasady</w:t>
      </w:r>
      <w:r w:rsidR="00B06A17" w:rsidRPr="003F7AA8">
        <w:rPr>
          <w:rFonts w:asciiTheme="minorHAnsi" w:hAnsiTheme="minorHAnsi" w:cstheme="minorHAnsi"/>
          <w:sz w:val="22"/>
          <w:szCs w:val="22"/>
        </w:rPr>
        <w:t xml:space="preserve"> </w:t>
      </w:r>
      <w:r w:rsidR="00A63663" w:rsidRPr="003F7AA8">
        <w:rPr>
          <w:rFonts w:asciiTheme="minorHAnsi" w:hAnsiTheme="minorHAnsi" w:cstheme="minorHAnsi"/>
          <w:sz w:val="22"/>
          <w:szCs w:val="22"/>
        </w:rPr>
        <w:t xml:space="preserve">uczestnictwa </w:t>
      </w:r>
      <w:r w:rsidR="00A9129D" w:rsidRPr="003F7AA8">
        <w:rPr>
          <w:rFonts w:asciiTheme="minorHAnsi" w:hAnsiTheme="minorHAnsi" w:cstheme="minorHAnsi"/>
          <w:sz w:val="22"/>
          <w:szCs w:val="22"/>
        </w:rPr>
        <w:br/>
      </w:r>
      <w:r w:rsidRPr="003F7AA8">
        <w:rPr>
          <w:rFonts w:asciiTheme="minorHAnsi" w:hAnsiTheme="minorHAnsi" w:cstheme="minorHAnsi"/>
          <w:sz w:val="22"/>
          <w:szCs w:val="22"/>
        </w:rPr>
        <w:t>w projekcie</w:t>
      </w:r>
      <w:r w:rsidR="00B06A17" w:rsidRPr="003F7AA8">
        <w:rPr>
          <w:rFonts w:asciiTheme="minorHAnsi" w:hAnsiTheme="minorHAnsi" w:cstheme="minorHAnsi"/>
          <w:sz w:val="22"/>
          <w:szCs w:val="22"/>
        </w:rPr>
        <w:t xml:space="preserve"> </w:t>
      </w:r>
      <w:r w:rsidR="00C51541" w:rsidRPr="003F7AA8">
        <w:rPr>
          <w:rFonts w:asciiTheme="minorHAnsi" w:hAnsiTheme="minorHAnsi" w:cstheme="minorHAnsi"/>
          <w:sz w:val="22"/>
          <w:szCs w:val="22"/>
        </w:rPr>
        <w:t xml:space="preserve">nr </w:t>
      </w:r>
      <w:r w:rsidR="00D66B74" w:rsidRPr="003F7AA8">
        <w:rPr>
          <w:rFonts w:asciiTheme="minorHAnsi" w:hAnsiTheme="minorHAnsi" w:cstheme="minorHAnsi"/>
          <w:b/>
          <w:bCs/>
          <w:color w:val="000000"/>
          <w:sz w:val="22"/>
          <w:szCs w:val="22"/>
        </w:rPr>
        <w:t>202</w:t>
      </w:r>
      <w:r w:rsidR="00D66B74">
        <w:rPr>
          <w:rFonts w:asciiTheme="minorHAnsi" w:hAnsiTheme="minorHAnsi" w:cstheme="minorHAnsi"/>
          <w:b/>
          <w:bCs/>
          <w:color w:val="000000"/>
          <w:sz w:val="22"/>
          <w:szCs w:val="22"/>
        </w:rPr>
        <w:t>5</w:t>
      </w:r>
      <w:r w:rsidR="00D66B74" w:rsidRPr="003F7AA8">
        <w:rPr>
          <w:rFonts w:asciiTheme="minorHAnsi" w:hAnsiTheme="minorHAnsi" w:cstheme="minorHAnsi"/>
          <w:b/>
          <w:bCs/>
          <w:color w:val="000000"/>
          <w:sz w:val="22"/>
          <w:szCs w:val="22"/>
        </w:rPr>
        <w:t>-1-PL01-KA122-VET-000</w:t>
      </w:r>
      <w:r w:rsidR="00D66B74">
        <w:rPr>
          <w:rFonts w:asciiTheme="minorHAnsi" w:hAnsiTheme="minorHAnsi" w:cstheme="minorHAnsi"/>
          <w:b/>
          <w:bCs/>
          <w:color w:val="000000"/>
          <w:sz w:val="22"/>
          <w:szCs w:val="22"/>
        </w:rPr>
        <w:t>326097</w:t>
      </w:r>
      <w:r w:rsidR="00704EDB" w:rsidRPr="003F7AA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1A1F47" w:rsidRPr="003F7AA8">
        <w:rPr>
          <w:rFonts w:asciiTheme="minorHAnsi" w:hAnsiTheme="minorHAnsi" w:cstheme="minorHAnsi"/>
          <w:sz w:val="22"/>
          <w:szCs w:val="22"/>
        </w:rPr>
        <w:t xml:space="preserve">realizowanego na zasadach Programu Erasmus+ w ramach projektu </w:t>
      </w:r>
      <w:r w:rsidR="001A1F47" w:rsidRPr="003F7AA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„Zagraniczna mobilność edukacyjna uczniów i absolwentów oraz kadry kształcenia zawodowego” </w:t>
      </w:r>
      <w:r w:rsidR="00704EDB" w:rsidRPr="003F7AA8">
        <w:rPr>
          <w:rFonts w:asciiTheme="minorHAnsi" w:hAnsiTheme="minorHAnsi" w:cstheme="minorHAnsi"/>
          <w:iCs/>
          <w:sz w:val="22"/>
          <w:szCs w:val="22"/>
        </w:rPr>
        <w:t>współfinansowanego przez Unię Europejską ze środków Europejskiego Funduszu Społecznego+, w Programie Fundusze Europejskie dla Rozwoju Społecznego 2021-2027</w:t>
      </w:r>
    </w:p>
    <w:p w14:paraId="7CB8E5FC" w14:textId="3271E173" w:rsidR="006B1609" w:rsidRPr="00527152" w:rsidRDefault="009362C5" w:rsidP="00527152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3F7AA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Beneficjentem projektu jest</w:t>
      </w:r>
      <w:r w:rsidR="006B1609" w:rsidRPr="003F7AA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A90556" w:rsidRPr="003F7AA8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Zespół Szkół </w:t>
      </w:r>
      <w:r w:rsidR="00704EDB" w:rsidRPr="003F7AA8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Powiatowych w</w:t>
      </w:r>
      <w:r w:rsidR="000C3336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Baranowie</w:t>
      </w:r>
      <w:r w:rsidR="00704EDB" w:rsidRPr="003F7AA8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6B1609" w:rsidRPr="003F7AA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z siedzibą przy </w:t>
      </w:r>
      <w:r w:rsidR="0034012A" w:rsidRPr="003F7AA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ul.</w:t>
      </w:r>
      <w:r w:rsidR="00266F3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0C33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Niepodległości 27</w:t>
      </w:r>
      <w:r w:rsidR="00704EDB" w:rsidRPr="003F7AA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r w:rsidR="000C33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06-320 Baranowo</w:t>
      </w:r>
      <w:r w:rsidR="00704EDB" w:rsidRPr="003F7AA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70595F4F" w14:textId="104D439F" w:rsidR="004C7385" w:rsidRPr="003F7AA8" w:rsidRDefault="00853D80" w:rsidP="00BA7504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  <w:shd w:val="clear" w:color="auto" w:fill="FFFFFF"/>
        </w:rPr>
        <w:t>Partnerami</w:t>
      </w:r>
      <w:r w:rsidR="006B1609" w:rsidRPr="003F7AA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projektu </w:t>
      </w:r>
      <w:r w:rsidR="00704EDB" w:rsidRPr="003F7AA8">
        <w:rPr>
          <w:rFonts w:asciiTheme="minorHAnsi" w:hAnsiTheme="minorHAnsi" w:cstheme="minorHAnsi"/>
          <w:sz w:val="22"/>
          <w:szCs w:val="22"/>
          <w:shd w:val="clear" w:color="auto" w:fill="FFFFFF"/>
        </w:rPr>
        <w:t>jest Universal Mobility SL z siedzibą przy ul. Santa María Micaela 18 pta. 119, 46008 Walencja, Hiszpania.</w:t>
      </w:r>
    </w:p>
    <w:p w14:paraId="4A9C6BC7" w14:textId="77777777" w:rsidR="008D407B" w:rsidRPr="003F7AA8" w:rsidRDefault="008D407B" w:rsidP="00314B7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DF9D90" w14:textId="77777777" w:rsidR="00314B76" w:rsidRPr="003F7AA8" w:rsidRDefault="00314B76" w:rsidP="00314B7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F7AA8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14:paraId="36AC8936" w14:textId="77777777" w:rsidR="00203649" w:rsidRPr="003F7AA8" w:rsidRDefault="00BD5A49" w:rsidP="0020364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F7AA8">
        <w:rPr>
          <w:rFonts w:asciiTheme="minorHAnsi" w:hAnsiTheme="minorHAnsi" w:cstheme="minorHAnsi"/>
          <w:b/>
          <w:bCs/>
          <w:sz w:val="22"/>
          <w:szCs w:val="22"/>
        </w:rPr>
        <w:t>Informacje o projekcie</w:t>
      </w:r>
    </w:p>
    <w:p w14:paraId="1418A5AD" w14:textId="77777777" w:rsidR="00203649" w:rsidRPr="003F7AA8" w:rsidRDefault="00203649" w:rsidP="0020364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89E883A" w14:textId="72EFC8E8" w:rsidR="00203649" w:rsidRPr="00527152" w:rsidRDefault="00052F6B" w:rsidP="00527152">
      <w:pPr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7AA8">
        <w:rPr>
          <w:rFonts w:asciiTheme="minorHAnsi" w:hAnsiTheme="minorHAnsi" w:cstheme="minorHAnsi"/>
          <w:bCs/>
          <w:sz w:val="22"/>
          <w:szCs w:val="22"/>
        </w:rPr>
        <w:t>Projekt realizowany jest w terminie</w:t>
      </w:r>
      <w:r w:rsidR="00203649" w:rsidRPr="003F7AA8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3F7AA8" w:rsidRPr="003F7AA8">
        <w:rPr>
          <w:rFonts w:asciiTheme="minorHAnsi" w:hAnsiTheme="minorHAnsi" w:cstheme="minorHAnsi"/>
          <w:bCs/>
          <w:sz w:val="22"/>
          <w:szCs w:val="22"/>
        </w:rPr>
        <w:t>01.11</w:t>
      </w:r>
      <w:r w:rsidR="00223F4E" w:rsidRPr="003F7AA8">
        <w:rPr>
          <w:rFonts w:asciiTheme="minorHAnsi" w:hAnsiTheme="minorHAnsi" w:cstheme="minorHAnsi"/>
          <w:bCs/>
          <w:sz w:val="22"/>
          <w:szCs w:val="22"/>
        </w:rPr>
        <w:t>.202</w:t>
      </w:r>
      <w:r w:rsidR="00D66B74">
        <w:rPr>
          <w:rFonts w:asciiTheme="minorHAnsi" w:hAnsiTheme="minorHAnsi" w:cstheme="minorHAnsi"/>
          <w:bCs/>
          <w:sz w:val="22"/>
          <w:szCs w:val="22"/>
        </w:rPr>
        <w:t>5</w:t>
      </w:r>
      <w:r w:rsidR="00223F4E" w:rsidRPr="003F7AA8">
        <w:rPr>
          <w:rFonts w:asciiTheme="minorHAnsi" w:hAnsiTheme="minorHAnsi" w:cstheme="minorHAnsi"/>
          <w:bCs/>
          <w:sz w:val="22"/>
          <w:szCs w:val="22"/>
        </w:rPr>
        <w:t xml:space="preserve"> – 30.</w:t>
      </w:r>
      <w:r w:rsidR="00A90AD6" w:rsidRPr="003F7AA8">
        <w:rPr>
          <w:rFonts w:asciiTheme="minorHAnsi" w:hAnsiTheme="minorHAnsi" w:cstheme="minorHAnsi"/>
          <w:bCs/>
          <w:sz w:val="22"/>
          <w:szCs w:val="22"/>
        </w:rPr>
        <w:t>1</w:t>
      </w:r>
      <w:r w:rsidR="003F7AA8" w:rsidRPr="003F7AA8">
        <w:rPr>
          <w:rFonts w:asciiTheme="minorHAnsi" w:hAnsiTheme="minorHAnsi" w:cstheme="minorHAnsi"/>
          <w:bCs/>
          <w:sz w:val="22"/>
          <w:szCs w:val="22"/>
        </w:rPr>
        <w:t>1</w:t>
      </w:r>
      <w:r w:rsidR="00223F4E" w:rsidRPr="003F7AA8">
        <w:rPr>
          <w:rFonts w:asciiTheme="minorHAnsi" w:hAnsiTheme="minorHAnsi" w:cstheme="minorHAnsi"/>
          <w:bCs/>
          <w:sz w:val="22"/>
          <w:szCs w:val="22"/>
        </w:rPr>
        <w:t>.202</w:t>
      </w:r>
      <w:r w:rsidR="00D66B74">
        <w:rPr>
          <w:rFonts w:asciiTheme="minorHAnsi" w:hAnsiTheme="minorHAnsi" w:cstheme="minorHAnsi"/>
          <w:bCs/>
          <w:sz w:val="22"/>
          <w:szCs w:val="22"/>
        </w:rPr>
        <w:t>6</w:t>
      </w:r>
    </w:p>
    <w:p w14:paraId="2E4DE490" w14:textId="38908089" w:rsidR="00203649" w:rsidRPr="00527152" w:rsidRDefault="00203649" w:rsidP="00527152">
      <w:pPr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7AA8">
        <w:rPr>
          <w:rFonts w:asciiTheme="minorHAnsi" w:hAnsiTheme="minorHAnsi" w:cstheme="minorHAnsi"/>
          <w:bCs/>
          <w:sz w:val="22"/>
          <w:szCs w:val="22"/>
        </w:rPr>
        <w:t xml:space="preserve">Udział </w:t>
      </w:r>
      <w:r w:rsidR="00052F6B" w:rsidRPr="003F7AA8">
        <w:rPr>
          <w:rFonts w:asciiTheme="minorHAnsi" w:hAnsiTheme="minorHAnsi" w:cstheme="minorHAnsi"/>
          <w:bCs/>
          <w:sz w:val="22"/>
          <w:szCs w:val="22"/>
        </w:rPr>
        <w:t>uczestników</w:t>
      </w:r>
      <w:r w:rsidRPr="003F7AA8">
        <w:rPr>
          <w:rFonts w:asciiTheme="minorHAnsi" w:hAnsiTheme="minorHAnsi" w:cstheme="minorHAnsi"/>
          <w:bCs/>
          <w:sz w:val="22"/>
          <w:szCs w:val="22"/>
        </w:rPr>
        <w:t xml:space="preserve"> w projekcie jest bezpłatny. </w:t>
      </w:r>
    </w:p>
    <w:p w14:paraId="7D464046" w14:textId="70532A70" w:rsidR="00203649" w:rsidRPr="003F7AA8" w:rsidRDefault="00203649" w:rsidP="00203649">
      <w:pPr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7AA8">
        <w:rPr>
          <w:rFonts w:asciiTheme="minorHAnsi" w:hAnsiTheme="minorHAnsi" w:cstheme="minorHAnsi"/>
          <w:bCs/>
          <w:sz w:val="22"/>
          <w:szCs w:val="22"/>
        </w:rPr>
        <w:t xml:space="preserve">Wszelkie koszty związane </w:t>
      </w:r>
      <w:r w:rsidR="00FE7079" w:rsidRPr="003F7AA8">
        <w:rPr>
          <w:rFonts w:asciiTheme="minorHAnsi" w:hAnsiTheme="minorHAnsi" w:cstheme="minorHAnsi"/>
          <w:bCs/>
          <w:sz w:val="22"/>
          <w:szCs w:val="22"/>
        </w:rPr>
        <w:t xml:space="preserve">z uczestnictwem </w:t>
      </w:r>
      <w:r w:rsidR="00052F6B" w:rsidRPr="003F7AA8">
        <w:rPr>
          <w:rFonts w:asciiTheme="minorHAnsi" w:hAnsiTheme="minorHAnsi" w:cstheme="minorHAnsi"/>
          <w:bCs/>
          <w:sz w:val="22"/>
          <w:szCs w:val="22"/>
        </w:rPr>
        <w:t>uczniów</w:t>
      </w:r>
      <w:r w:rsidR="00FE7079" w:rsidRPr="003F7AA8">
        <w:rPr>
          <w:rFonts w:asciiTheme="minorHAnsi" w:hAnsiTheme="minorHAnsi" w:cstheme="minorHAnsi"/>
          <w:bCs/>
          <w:sz w:val="22"/>
          <w:szCs w:val="22"/>
        </w:rPr>
        <w:t xml:space="preserve"> w projekcie</w:t>
      </w:r>
      <w:r w:rsidRPr="003F7AA8">
        <w:rPr>
          <w:rFonts w:asciiTheme="minorHAnsi" w:hAnsiTheme="minorHAnsi" w:cstheme="minorHAnsi"/>
          <w:bCs/>
          <w:sz w:val="22"/>
          <w:szCs w:val="22"/>
        </w:rPr>
        <w:t xml:space="preserve"> ponosi </w:t>
      </w:r>
      <w:r w:rsidR="00052F6B" w:rsidRPr="003F7AA8">
        <w:rPr>
          <w:rFonts w:asciiTheme="minorHAnsi" w:hAnsiTheme="minorHAnsi" w:cstheme="minorHAnsi"/>
          <w:bCs/>
          <w:sz w:val="22"/>
          <w:szCs w:val="22"/>
        </w:rPr>
        <w:t xml:space="preserve">Zespół Szkół </w:t>
      </w:r>
      <w:r w:rsidR="003F7AA8" w:rsidRPr="003F7AA8">
        <w:rPr>
          <w:rFonts w:asciiTheme="minorHAnsi" w:hAnsiTheme="minorHAnsi" w:cstheme="minorHAnsi"/>
          <w:bCs/>
          <w:sz w:val="22"/>
          <w:szCs w:val="22"/>
        </w:rPr>
        <w:t xml:space="preserve">Powiatowych w </w:t>
      </w:r>
      <w:r w:rsidR="000C3336" w:rsidRPr="000C33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Baranowie</w:t>
      </w:r>
      <w:r w:rsidR="0026252A" w:rsidRPr="003F7AA8">
        <w:rPr>
          <w:rFonts w:asciiTheme="minorHAnsi" w:hAnsiTheme="minorHAnsi" w:cstheme="minorHAnsi"/>
          <w:bCs/>
          <w:sz w:val="22"/>
          <w:szCs w:val="22"/>
        </w:rPr>
        <w:t xml:space="preserve"> -</w:t>
      </w:r>
      <w:r w:rsidRPr="003F7AA8">
        <w:rPr>
          <w:rFonts w:asciiTheme="minorHAnsi" w:hAnsiTheme="minorHAnsi" w:cstheme="minorHAnsi"/>
          <w:bCs/>
          <w:sz w:val="22"/>
          <w:szCs w:val="22"/>
        </w:rPr>
        <w:t xml:space="preserve"> wnioskodawca</w:t>
      </w:r>
      <w:r w:rsidR="00FE7079" w:rsidRPr="003F7AA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6252A" w:rsidRPr="003F7AA8">
        <w:rPr>
          <w:rFonts w:asciiTheme="minorHAnsi" w:hAnsiTheme="minorHAnsi" w:cstheme="minorHAnsi"/>
          <w:bCs/>
          <w:sz w:val="22"/>
          <w:szCs w:val="22"/>
        </w:rPr>
        <w:t>-</w:t>
      </w:r>
      <w:r w:rsidRPr="003F7AA8">
        <w:rPr>
          <w:rFonts w:asciiTheme="minorHAnsi" w:hAnsiTheme="minorHAnsi" w:cstheme="minorHAnsi"/>
          <w:bCs/>
          <w:sz w:val="22"/>
          <w:szCs w:val="22"/>
        </w:rPr>
        <w:t xml:space="preserve"> ze środków</w:t>
      </w:r>
      <w:r w:rsidR="00FE7079" w:rsidRPr="003F7AA8">
        <w:rPr>
          <w:rFonts w:asciiTheme="minorHAnsi" w:hAnsiTheme="minorHAnsi" w:cstheme="minorHAnsi"/>
          <w:bCs/>
          <w:sz w:val="22"/>
          <w:szCs w:val="22"/>
        </w:rPr>
        <w:t xml:space="preserve"> przyznanych przez Fundację Rozwoju Systemu Edukacji na jego realizację. </w:t>
      </w:r>
    </w:p>
    <w:p w14:paraId="6A0DF14D" w14:textId="77777777" w:rsidR="00EA2B83" w:rsidRPr="003F7AA8" w:rsidRDefault="00EA2B83" w:rsidP="003F7AA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3EF092A" w14:textId="77777777" w:rsidR="00EA2B83" w:rsidRPr="003F7AA8" w:rsidRDefault="00EA2B83" w:rsidP="00EA2B8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F7AA8">
        <w:rPr>
          <w:rFonts w:asciiTheme="minorHAnsi" w:hAnsiTheme="minorHAnsi" w:cstheme="minorHAnsi"/>
          <w:b/>
          <w:bCs/>
          <w:sz w:val="22"/>
          <w:szCs w:val="22"/>
        </w:rPr>
        <w:t>§ 3</w:t>
      </w:r>
    </w:p>
    <w:p w14:paraId="743F6333" w14:textId="77777777" w:rsidR="00EA2B83" w:rsidRPr="003F7AA8" w:rsidRDefault="00EA2B83" w:rsidP="00EA2B8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F7AA8">
        <w:rPr>
          <w:rFonts w:asciiTheme="minorHAnsi" w:hAnsiTheme="minorHAnsi" w:cstheme="minorHAnsi"/>
          <w:b/>
          <w:bCs/>
          <w:sz w:val="22"/>
          <w:szCs w:val="22"/>
        </w:rPr>
        <w:t>Zasady rekrutacji i kwalifikacji uczestników</w:t>
      </w:r>
    </w:p>
    <w:p w14:paraId="3ECD9EA7" w14:textId="77777777" w:rsidR="00EA2B83" w:rsidRPr="003F7AA8" w:rsidRDefault="00EA2B83" w:rsidP="001C5C9C">
      <w:pPr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EB765FF" w14:textId="72B67051" w:rsidR="00552B6B" w:rsidRPr="00644ADA" w:rsidRDefault="00314B76" w:rsidP="00644ADA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644ADA">
        <w:rPr>
          <w:rFonts w:asciiTheme="minorHAnsi" w:hAnsiTheme="minorHAnsi" w:cstheme="minorHAnsi"/>
          <w:sz w:val="22"/>
          <w:szCs w:val="22"/>
        </w:rPr>
        <w:t>Uczestnikami projektu mogą być</w:t>
      </w:r>
      <w:r w:rsidR="008D407B" w:rsidRPr="00644ADA">
        <w:rPr>
          <w:rFonts w:asciiTheme="minorHAnsi" w:hAnsiTheme="minorHAnsi" w:cstheme="minorHAnsi"/>
          <w:sz w:val="22"/>
          <w:szCs w:val="22"/>
        </w:rPr>
        <w:t xml:space="preserve"> wyłącznie </w:t>
      </w:r>
      <w:r w:rsidR="00457012" w:rsidRPr="00644ADA">
        <w:rPr>
          <w:rFonts w:asciiTheme="minorHAnsi" w:hAnsiTheme="minorHAnsi" w:cstheme="minorHAnsi"/>
          <w:sz w:val="22"/>
          <w:szCs w:val="22"/>
        </w:rPr>
        <w:t>uczniowie</w:t>
      </w:r>
      <w:r w:rsidR="008D407B" w:rsidRPr="00644ADA">
        <w:rPr>
          <w:rFonts w:asciiTheme="minorHAnsi" w:hAnsiTheme="minorHAnsi" w:cstheme="minorHAnsi"/>
          <w:sz w:val="22"/>
          <w:szCs w:val="22"/>
        </w:rPr>
        <w:t xml:space="preserve"> </w:t>
      </w:r>
      <w:r w:rsidR="00223F4E" w:rsidRPr="00644ADA">
        <w:rPr>
          <w:rFonts w:asciiTheme="minorHAnsi" w:hAnsiTheme="minorHAnsi" w:cstheme="minorHAnsi"/>
          <w:bCs/>
          <w:sz w:val="22"/>
          <w:szCs w:val="22"/>
        </w:rPr>
        <w:t xml:space="preserve">Zespołu Szkół </w:t>
      </w:r>
      <w:r w:rsidR="00581790" w:rsidRPr="00644ADA">
        <w:rPr>
          <w:rFonts w:asciiTheme="minorHAnsi" w:hAnsiTheme="minorHAnsi" w:cstheme="minorHAnsi"/>
          <w:bCs/>
          <w:sz w:val="22"/>
          <w:szCs w:val="22"/>
        </w:rPr>
        <w:t xml:space="preserve">Powiatowych w </w:t>
      </w:r>
      <w:r w:rsidR="000C3336" w:rsidRPr="000C33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Baranowie</w:t>
      </w:r>
      <w:r w:rsidR="00581790" w:rsidRPr="00644AD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66793">
        <w:rPr>
          <w:rFonts w:asciiTheme="minorHAnsi" w:hAnsiTheme="minorHAnsi" w:cstheme="minorHAnsi"/>
          <w:bCs/>
          <w:sz w:val="22"/>
          <w:szCs w:val="22"/>
        </w:rPr>
        <w:t>z</w:t>
      </w:r>
      <w:r w:rsidR="005B7D4A" w:rsidRPr="00644ADA">
        <w:rPr>
          <w:rFonts w:asciiTheme="minorHAnsi" w:hAnsiTheme="minorHAnsi" w:cstheme="minorHAnsi"/>
          <w:sz w:val="22"/>
          <w:szCs w:val="22"/>
        </w:rPr>
        <w:t>rekrutowani wśród uczniów klas 2,</w:t>
      </w:r>
      <w:r w:rsidR="000E0636" w:rsidRPr="00644ADA">
        <w:rPr>
          <w:rFonts w:asciiTheme="minorHAnsi" w:hAnsiTheme="minorHAnsi" w:cstheme="minorHAnsi"/>
          <w:sz w:val="22"/>
          <w:szCs w:val="22"/>
        </w:rPr>
        <w:t xml:space="preserve"> </w:t>
      </w:r>
      <w:r w:rsidR="005B7D4A" w:rsidRPr="00644ADA">
        <w:rPr>
          <w:rFonts w:asciiTheme="minorHAnsi" w:hAnsiTheme="minorHAnsi" w:cstheme="minorHAnsi"/>
          <w:sz w:val="22"/>
          <w:szCs w:val="22"/>
        </w:rPr>
        <w:t>3</w:t>
      </w:r>
      <w:r w:rsidR="003F7AA8" w:rsidRPr="00644ADA">
        <w:rPr>
          <w:rFonts w:asciiTheme="minorHAnsi" w:hAnsiTheme="minorHAnsi" w:cstheme="minorHAnsi"/>
          <w:sz w:val="22"/>
          <w:szCs w:val="22"/>
        </w:rPr>
        <w:t>,</w:t>
      </w:r>
      <w:r w:rsidR="005B7D4A" w:rsidRPr="00644ADA">
        <w:rPr>
          <w:rFonts w:asciiTheme="minorHAnsi" w:hAnsiTheme="minorHAnsi" w:cstheme="minorHAnsi"/>
          <w:sz w:val="22"/>
          <w:szCs w:val="22"/>
        </w:rPr>
        <w:t xml:space="preserve"> 4</w:t>
      </w:r>
      <w:r w:rsidR="000C3336">
        <w:rPr>
          <w:rFonts w:asciiTheme="minorHAnsi" w:hAnsiTheme="minorHAnsi" w:cstheme="minorHAnsi"/>
          <w:sz w:val="22"/>
          <w:szCs w:val="22"/>
        </w:rPr>
        <w:t>,</w:t>
      </w:r>
      <w:r w:rsidR="003F7AA8" w:rsidRPr="00644ADA">
        <w:rPr>
          <w:rFonts w:asciiTheme="minorHAnsi" w:hAnsiTheme="minorHAnsi" w:cstheme="minorHAnsi"/>
          <w:sz w:val="22"/>
          <w:szCs w:val="22"/>
        </w:rPr>
        <w:t xml:space="preserve"> 5</w:t>
      </w:r>
      <w:r w:rsidR="000C3336">
        <w:rPr>
          <w:rFonts w:asciiTheme="minorHAnsi" w:hAnsiTheme="minorHAnsi" w:cstheme="minorHAnsi"/>
          <w:sz w:val="22"/>
          <w:szCs w:val="22"/>
        </w:rPr>
        <w:t xml:space="preserve"> i absolwentów którzy skończyli edukację w roku szkolnym 202</w:t>
      </w:r>
      <w:r w:rsidR="00D66B74">
        <w:rPr>
          <w:rFonts w:asciiTheme="minorHAnsi" w:hAnsiTheme="minorHAnsi" w:cstheme="minorHAnsi"/>
          <w:sz w:val="22"/>
          <w:szCs w:val="22"/>
        </w:rPr>
        <w:t>4</w:t>
      </w:r>
      <w:r w:rsidR="000C3336">
        <w:rPr>
          <w:rFonts w:asciiTheme="minorHAnsi" w:hAnsiTheme="minorHAnsi" w:cstheme="minorHAnsi"/>
          <w:sz w:val="22"/>
          <w:szCs w:val="22"/>
        </w:rPr>
        <w:t>/202</w:t>
      </w:r>
      <w:r w:rsidR="00D66B74">
        <w:rPr>
          <w:rFonts w:asciiTheme="minorHAnsi" w:hAnsiTheme="minorHAnsi" w:cstheme="minorHAnsi"/>
          <w:sz w:val="22"/>
          <w:szCs w:val="22"/>
        </w:rPr>
        <w:t>5</w:t>
      </w:r>
      <w:r w:rsidR="005B7D4A" w:rsidRPr="00644ADA">
        <w:rPr>
          <w:rFonts w:asciiTheme="minorHAnsi" w:hAnsiTheme="minorHAnsi" w:cstheme="minorHAnsi"/>
          <w:sz w:val="22"/>
          <w:szCs w:val="22"/>
        </w:rPr>
        <w:t xml:space="preserve"> o specjalnościach: </w:t>
      </w:r>
    </w:p>
    <w:p w14:paraId="37F3A554" w14:textId="6D444B43" w:rsidR="00470AFB" w:rsidRDefault="006A2387" w:rsidP="006A2387">
      <w:pPr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5B7D4A" w:rsidRPr="003F7AA8">
        <w:rPr>
          <w:rFonts w:asciiTheme="minorHAnsi" w:hAnsiTheme="minorHAnsi" w:cstheme="minorHAnsi"/>
          <w:sz w:val="22"/>
          <w:szCs w:val="22"/>
        </w:rPr>
        <w:t xml:space="preserve">technik </w:t>
      </w:r>
      <w:r w:rsidR="003F7AA8">
        <w:rPr>
          <w:rFonts w:asciiTheme="minorHAnsi" w:hAnsiTheme="minorHAnsi" w:cstheme="minorHAnsi"/>
          <w:sz w:val="22"/>
          <w:szCs w:val="22"/>
        </w:rPr>
        <w:t>technologii żywności</w:t>
      </w:r>
    </w:p>
    <w:p w14:paraId="026B9E1E" w14:textId="09676655" w:rsidR="003F7AA8" w:rsidRPr="003F7AA8" w:rsidRDefault="006A2387" w:rsidP="006A2387">
      <w:pPr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3F7AA8">
        <w:rPr>
          <w:rFonts w:asciiTheme="minorHAnsi" w:hAnsiTheme="minorHAnsi" w:cstheme="minorHAnsi"/>
          <w:sz w:val="22"/>
          <w:szCs w:val="22"/>
        </w:rPr>
        <w:t>technik agrobiznesu</w:t>
      </w:r>
    </w:p>
    <w:p w14:paraId="202499C0" w14:textId="0186C231" w:rsidR="00F30DD8" w:rsidRPr="003F7AA8" w:rsidRDefault="00D66793" w:rsidP="005B7D4A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172CF1" w:rsidRPr="003F7AA8">
        <w:rPr>
          <w:rFonts w:asciiTheme="minorHAnsi" w:hAnsiTheme="minorHAnsi" w:cstheme="minorHAnsi"/>
          <w:sz w:val="22"/>
          <w:szCs w:val="22"/>
        </w:rPr>
        <w:t xml:space="preserve">ybrani </w:t>
      </w:r>
      <w:r w:rsidR="00052F6B" w:rsidRPr="003F7AA8">
        <w:rPr>
          <w:rFonts w:asciiTheme="minorHAnsi" w:hAnsiTheme="minorHAnsi" w:cstheme="minorHAnsi"/>
          <w:sz w:val="22"/>
          <w:szCs w:val="22"/>
        </w:rPr>
        <w:t>na podstawie poniższych kryteriów</w:t>
      </w:r>
      <w:r w:rsidR="00CF6EB9" w:rsidRPr="003F7AA8">
        <w:rPr>
          <w:rFonts w:asciiTheme="minorHAnsi" w:hAnsiTheme="minorHAnsi" w:cstheme="minorHAnsi"/>
          <w:sz w:val="22"/>
          <w:szCs w:val="22"/>
        </w:rPr>
        <w:t>:</w:t>
      </w:r>
    </w:p>
    <w:p w14:paraId="372B2FCB" w14:textId="36AB40CC" w:rsidR="00457012" w:rsidRPr="003F7AA8" w:rsidRDefault="00172CF1" w:rsidP="00457012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>- ś</w:t>
      </w:r>
      <w:r w:rsidR="00457012" w:rsidRPr="003F7AA8">
        <w:rPr>
          <w:rFonts w:asciiTheme="minorHAnsi" w:hAnsiTheme="minorHAnsi" w:cstheme="minorHAnsi"/>
          <w:sz w:val="22"/>
          <w:szCs w:val="22"/>
        </w:rPr>
        <w:t xml:space="preserve">rednia ocen z przedmiotów zawodowych </w:t>
      </w:r>
      <w:r w:rsidR="00052F6B" w:rsidRPr="003F7AA8">
        <w:rPr>
          <w:rFonts w:asciiTheme="minorHAnsi" w:hAnsiTheme="minorHAnsi" w:cstheme="minorHAnsi"/>
          <w:sz w:val="22"/>
          <w:szCs w:val="22"/>
        </w:rPr>
        <w:t xml:space="preserve">na poziomie przynajmniej </w:t>
      </w:r>
      <w:r w:rsidR="009752E6">
        <w:rPr>
          <w:rFonts w:asciiTheme="minorHAnsi" w:hAnsiTheme="minorHAnsi" w:cstheme="minorHAnsi"/>
          <w:sz w:val="22"/>
          <w:szCs w:val="22"/>
        </w:rPr>
        <w:t>2</w:t>
      </w:r>
      <w:r w:rsidR="00457012" w:rsidRPr="003F7AA8">
        <w:rPr>
          <w:rFonts w:asciiTheme="minorHAnsi" w:hAnsiTheme="minorHAnsi" w:cstheme="minorHAnsi"/>
          <w:sz w:val="22"/>
          <w:szCs w:val="22"/>
        </w:rPr>
        <w:t>,</w:t>
      </w:r>
      <w:r w:rsidR="00052F6B" w:rsidRPr="003F7AA8">
        <w:rPr>
          <w:rFonts w:asciiTheme="minorHAnsi" w:hAnsiTheme="minorHAnsi" w:cstheme="minorHAnsi"/>
          <w:sz w:val="22"/>
          <w:szCs w:val="22"/>
        </w:rPr>
        <w:t>0</w:t>
      </w:r>
    </w:p>
    <w:p w14:paraId="0ED55ECF" w14:textId="77777777" w:rsidR="00457012" w:rsidRPr="003F7AA8" w:rsidRDefault="00457012" w:rsidP="00457012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 xml:space="preserve">- ocena z </w:t>
      </w:r>
      <w:r w:rsidR="00052F6B" w:rsidRPr="003F7AA8">
        <w:rPr>
          <w:rFonts w:asciiTheme="minorHAnsi" w:hAnsiTheme="minorHAnsi" w:cstheme="minorHAnsi"/>
          <w:sz w:val="22"/>
          <w:szCs w:val="22"/>
        </w:rPr>
        <w:t>zachowania przynajmniej poprawna</w:t>
      </w:r>
    </w:p>
    <w:p w14:paraId="2AA2D96E" w14:textId="299EE7B0" w:rsidR="00A610D4" w:rsidRPr="003F7AA8" w:rsidRDefault="00A610D4" w:rsidP="00457012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>- ocena z j. angielskiego przynajmniej d</w:t>
      </w:r>
      <w:r w:rsidR="009752E6">
        <w:rPr>
          <w:rFonts w:asciiTheme="minorHAnsi" w:hAnsiTheme="minorHAnsi" w:cstheme="minorHAnsi"/>
          <w:sz w:val="22"/>
          <w:szCs w:val="22"/>
        </w:rPr>
        <w:t>opuszczająca</w:t>
      </w:r>
    </w:p>
    <w:p w14:paraId="447C2D93" w14:textId="0FF14B50" w:rsidR="00F30DD8" w:rsidRPr="003F7AA8" w:rsidRDefault="00400C86" w:rsidP="00400C86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 xml:space="preserve">- </w:t>
      </w:r>
      <w:r w:rsidR="00470AFB" w:rsidRPr="003F7AA8">
        <w:rPr>
          <w:rFonts w:asciiTheme="minorHAnsi" w:hAnsiTheme="minorHAnsi" w:cstheme="minorHAnsi"/>
          <w:sz w:val="22"/>
          <w:szCs w:val="22"/>
        </w:rPr>
        <w:t>opinia wychowawcy</w:t>
      </w:r>
    </w:p>
    <w:p w14:paraId="270BCECA" w14:textId="518736C6" w:rsidR="003347DB" w:rsidRPr="003F7AA8" w:rsidRDefault="00400C86" w:rsidP="00527152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 xml:space="preserve">- </w:t>
      </w:r>
      <w:r w:rsidR="00470AFB" w:rsidRPr="003F7AA8">
        <w:rPr>
          <w:rFonts w:asciiTheme="minorHAnsi" w:hAnsiTheme="minorHAnsi" w:cstheme="minorHAnsi"/>
          <w:sz w:val="22"/>
          <w:szCs w:val="22"/>
        </w:rPr>
        <w:t>frekwencja</w:t>
      </w:r>
      <w:r w:rsidR="00581790">
        <w:rPr>
          <w:rFonts w:asciiTheme="minorHAnsi" w:hAnsiTheme="minorHAnsi" w:cstheme="minorHAnsi"/>
          <w:sz w:val="22"/>
          <w:szCs w:val="22"/>
        </w:rPr>
        <w:t xml:space="preserve"> nie </w:t>
      </w:r>
      <w:r w:rsidR="00581790" w:rsidRPr="00FE55E5">
        <w:rPr>
          <w:rFonts w:asciiTheme="minorHAnsi" w:hAnsiTheme="minorHAnsi" w:cstheme="minorHAnsi"/>
          <w:sz w:val="22"/>
          <w:szCs w:val="22"/>
        </w:rPr>
        <w:t>niższa niż 50%</w:t>
      </w:r>
      <w:r w:rsidR="00FE55E5" w:rsidRPr="00FE55E5">
        <w:rPr>
          <w:rFonts w:asciiTheme="minorHAnsi" w:hAnsiTheme="minorHAnsi" w:cstheme="minorHAnsi"/>
          <w:sz w:val="22"/>
          <w:szCs w:val="22"/>
        </w:rPr>
        <w:t>.</w:t>
      </w:r>
    </w:p>
    <w:p w14:paraId="6C509B74" w14:textId="088F83E6" w:rsidR="003347DB" w:rsidRPr="00F9244F" w:rsidRDefault="003347DB" w:rsidP="00644ADA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44ADA">
        <w:rPr>
          <w:rFonts w:asciiTheme="minorHAnsi" w:hAnsiTheme="minorHAnsi" w:cstheme="minorHAnsi"/>
          <w:sz w:val="22"/>
          <w:szCs w:val="22"/>
        </w:rPr>
        <w:t>Warunkiem koniecznym wzięcia udział</w:t>
      </w:r>
      <w:r w:rsidR="006443AB" w:rsidRPr="00644ADA">
        <w:rPr>
          <w:rFonts w:asciiTheme="minorHAnsi" w:hAnsiTheme="minorHAnsi" w:cstheme="minorHAnsi"/>
          <w:sz w:val="22"/>
          <w:szCs w:val="22"/>
        </w:rPr>
        <w:t>u w</w:t>
      </w:r>
      <w:r w:rsidRPr="00644ADA">
        <w:rPr>
          <w:rFonts w:asciiTheme="minorHAnsi" w:hAnsiTheme="minorHAnsi" w:cstheme="minorHAnsi"/>
          <w:sz w:val="22"/>
          <w:szCs w:val="22"/>
        </w:rPr>
        <w:t xml:space="preserve"> </w:t>
      </w:r>
      <w:r w:rsidR="00BF7A4A" w:rsidRPr="00644ADA">
        <w:rPr>
          <w:rFonts w:asciiTheme="minorHAnsi" w:hAnsiTheme="minorHAnsi" w:cstheme="minorHAnsi"/>
          <w:sz w:val="22"/>
          <w:szCs w:val="22"/>
        </w:rPr>
        <w:t>rekrutacji</w:t>
      </w:r>
      <w:r w:rsidRPr="00644ADA">
        <w:rPr>
          <w:rFonts w:asciiTheme="minorHAnsi" w:hAnsiTheme="minorHAnsi" w:cstheme="minorHAnsi"/>
          <w:sz w:val="22"/>
          <w:szCs w:val="22"/>
        </w:rPr>
        <w:t xml:space="preserve"> do projektu jest wypełnienie formularza </w:t>
      </w:r>
      <w:r w:rsidR="00BF7A4A" w:rsidRPr="00644ADA">
        <w:rPr>
          <w:rFonts w:asciiTheme="minorHAnsi" w:hAnsiTheme="minorHAnsi" w:cstheme="minorHAnsi"/>
          <w:sz w:val="22"/>
          <w:szCs w:val="22"/>
        </w:rPr>
        <w:t>rekrutacyjnego</w:t>
      </w:r>
      <w:r w:rsidRPr="00644ADA">
        <w:rPr>
          <w:rFonts w:asciiTheme="minorHAnsi" w:hAnsiTheme="minorHAnsi" w:cstheme="minorHAnsi"/>
          <w:sz w:val="22"/>
          <w:szCs w:val="22"/>
        </w:rPr>
        <w:t xml:space="preserve"> oraz złożenie go wraz z wymaganymi dokumentami w </w:t>
      </w:r>
      <w:r w:rsidRPr="009752E6">
        <w:rPr>
          <w:rFonts w:asciiTheme="minorHAnsi" w:hAnsiTheme="minorHAnsi" w:cstheme="minorHAnsi"/>
          <w:sz w:val="22"/>
          <w:szCs w:val="22"/>
        </w:rPr>
        <w:t xml:space="preserve">sekretariacie </w:t>
      </w:r>
      <w:r w:rsidR="00172CF1" w:rsidRPr="009752E6">
        <w:rPr>
          <w:rFonts w:asciiTheme="minorHAnsi" w:hAnsiTheme="minorHAnsi" w:cstheme="minorHAnsi"/>
          <w:sz w:val="22"/>
          <w:szCs w:val="22"/>
        </w:rPr>
        <w:t>szkoły</w:t>
      </w:r>
      <w:r w:rsidRPr="00644ADA">
        <w:rPr>
          <w:rFonts w:asciiTheme="minorHAnsi" w:hAnsiTheme="minorHAnsi" w:cstheme="minorHAnsi"/>
          <w:sz w:val="22"/>
          <w:szCs w:val="22"/>
        </w:rPr>
        <w:t xml:space="preserve"> w </w:t>
      </w:r>
      <w:r w:rsidRPr="00FE55E5">
        <w:rPr>
          <w:rFonts w:asciiTheme="minorHAnsi" w:hAnsiTheme="minorHAnsi" w:cstheme="minorHAnsi"/>
          <w:sz w:val="22"/>
          <w:szCs w:val="22"/>
        </w:rPr>
        <w:t>terminie</w:t>
      </w:r>
      <w:r w:rsidRPr="00644ADA">
        <w:rPr>
          <w:rFonts w:asciiTheme="minorHAnsi" w:hAnsiTheme="minorHAnsi" w:cstheme="minorHAnsi"/>
          <w:sz w:val="22"/>
          <w:szCs w:val="22"/>
        </w:rPr>
        <w:t xml:space="preserve"> do</w:t>
      </w:r>
      <w:r w:rsidR="00F9244F">
        <w:rPr>
          <w:rFonts w:asciiTheme="minorHAnsi" w:hAnsiTheme="minorHAnsi" w:cstheme="minorHAnsi"/>
          <w:sz w:val="22"/>
          <w:szCs w:val="22"/>
        </w:rPr>
        <w:t xml:space="preserve"> </w:t>
      </w:r>
      <w:r w:rsidR="00BD4489">
        <w:rPr>
          <w:rFonts w:asciiTheme="minorHAnsi" w:hAnsiTheme="minorHAnsi" w:cstheme="minorHAnsi"/>
          <w:sz w:val="22"/>
          <w:szCs w:val="22"/>
        </w:rPr>
        <w:t>14</w:t>
      </w:r>
      <w:r w:rsidR="00F9244F">
        <w:rPr>
          <w:rFonts w:asciiTheme="minorHAnsi" w:hAnsiTheme="minorHAnsi" w:cstheme="minorHAnsi"/>
          <w:sz w:val="22"/>
          <w:szCs w:val="22"/>
        </w:rPr>
        <w:t>.11.202</w:t>
      </w:r>
      <w:r w:rsidR="00CC1B50">
        <w:rPr>
          <w:rFonts w:asciiTheme="minorHAnsi" w:hAnsiTheme="minorHAnsi" w:cstheme="minorHAnsi"/>
          <w:sz w:val="22"/>
          <w:szCs w:val="22"/>
        </w:rPr>
        <w:t>5</w:t>
      </w:r>
      <w:r w:rsidR="00F9244F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6B68A01B" w14:textId="138D1396" w:rsidR="003347DB" w:rsidRPr="003F7AA8" w:rsidRDefault="006443AB" w:rsidP="00644ADA">
      <w:pPr>
        <w:numPr>
          <w:ilvl w:val="0"/>
          <w:numId w:val="16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lastRenderedPageBreak/>
        <w:t>Komisja Rekrutacyjna</w:t>
      </w:r>
      <w:r w:rsidR="00E277A7" w:rsidRPr="003F7AA8">
        <w:rPr>
          <w:rFonts w:asciiTheme="minorHAnsi" w:hAnsiTheme="minorHAnsi" w:cstheme="minorHAnsi"/>
          <w:sz w:val="22"/>
          <w:szCs w:val="22"/>
        </w:rPr>
        <w:t xml:space="preserve">, </w:t>
      </w:r>
      <w:r w:rsidRPr="003F7AA8">
        <w:rPr>
          <w:rFonts w:asciiTheme="minorHAnsi" w:hAnsiTheme="minorHAnsi" w:cstheme="minorHAnsi"/>
          <w:sz w:val="22"/>
          <w:szCs w:val="22"/>
        </w:rPr>
        <w:t>przedstawi wyniki rekrutacji do dnia</w:t>
      </w:r>
      <w:r w:rsidR="00F9244F">
        <w:rPr>
          <w:rFonts w:asciiTheme="minorHAnsi" w:hAnsiTheme="minorHAnsi" w:cstheme="minorHAnsi"/>
          <w:sz w:val="22"/>
          <w:szCs w:val="22"/>
        </w:rPr>
        <w:t xml:space="preserve"> </w:t>
      </w:r>
      <w:r w:rsidR="00BD4489">
        <w:rPr>
          <w:rFonts w:asciiTheme="minorHAnsi" w:hAnsiTheme="minorHAnsi" w:cstheme="minorHAnsi"/>
          <w:sz w:val="22"/>
          <w:szCs w:val="22"/>
        </w:rPr>
        <w:t>18</w:t>
      </w:r>
      <w:r w:rsidR="00F9244F">
        <w:rPr>
          <w:rFonts w:asciiTheme="minorHAnsi" w:hAnsiTheme="minorHAnsi" w:cstheme="minorHAnsi"/>
          <w:sz w:val="22"/>
          <w:szCs w:val="22"/>
        </w:rPr>
        <w:t>.11.202</w:t>
      </w:r>
      <w:r w:rsidR="00CC1B50">
        <w:rPr>
          <w:rFonts w:asciiTheme="minorHAnsi" w:hAnsiTheme="minorHAnsi" w:cstheme="minorHAnsi"/>
          <w:sz w:val="22"/>
          <w:szCs w:val="22"/>
        </w:rPr>
        <w:t>5</w:t>
      </w:r>
      <w:r w:rsidR="00F9244F">
        <w:rPr>
          <w:rFonts w:asciiTheme="minorHAnsi" w:hAnsiTheme="minorHAnsi" w:cstheme="minorHAnsi"/>
          <w:sz w:val="22"/>
          <w:szCs w:val="22"/>
        </w:rPr>
        <w:t xml:space="preserve"> r.</w:t>
      </w:r>
      <w:r w:rsidRPr="003F7AA8">
        <w:rPr>
          <w:rFonts w:asciiTheme="minorHAnsi" w:hAnsiTheme="minorHAnsi" w:cstheme="minorHAnsi"/>
          <w:sz w:val="22"/>
          <w:szCs w:val="22"/>
        </w:rPr>
        <w:t xml:space="preserve"> Wyniki zostaną umieszczona na tablicy informacyjnej </w:t>
      </w:r>
      <w:r w:rsidR="00052F6B" w:rsidRPr="003F7AA8">
        <w:rPr>
          <w:rFonts w:asciiTheme="minorHAnsi" w:hAnsiTheme="minorHAnsi" w:cstheme="minorHAnsi"/>
          <w:sz w:val="22"/>
          <w:szCs w:val="22"/>
        </w:rPr>
        <w:t>w szkole</w:t>
      </w:r>
      <w:r w:rsidR="00BF7A4A" w:rsidRPr="003F7AA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B5D800F" w14:textId="77777777" w:rsidR="008D407B" w:rsidRPr="003F7AA8" w:rsidRDefault="008D407B" w:rsidP="0052715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D06AD71" w14:textId="77777777" w:rsidR="00784E84" w:rsidRPr="003F7AA8" w:rsidRDefault="005A435C" w:rsidP="009A2A0D">
      <w:pPr>
        <w:jc w:val="center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3E07EF" w:rsidRPr="003F7AA8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14:paraId="0438BAC5" w14:textId="77777777" w:rsidR="0084553C" w:rsidRPr="003F7AA8" w:rsidRDefault="005A435C" w:rsidP="0084553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7AA8">
        <w:rPr>
          <w:rFonts w:asciiTheme="minorHAnsi" w:hAnsiTheme="minorHAnsi" w:cstheme="minorHAnsi"/>
          <w:b/>
          <w:sz w:val="22"/>
          <w:szCs w:val="22"/>
        </w:rPr>
        <w:t>Szczegółowa procedura rekrutacji</w:t>
      </w:r>
    </w:p>
    <w:p w14:paraId="0F61CEA4" w14:textId="77777777" w:rsidR="009B62F2" w:rsidRPr="003F7AA8" w:rsidRDefault="009B62F2" w:rsidP="008455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6413076" w14:textId="5AEC5F82" w:rsidR="00E277A7" w:rsidRPr="003F7AA8" w:rsidRDefault="0084553C" w:rsidP="00E277A7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 xml:space="preserve">Rekrutację do projektu przeprowadza komisja rekrutacyjna </w:t>
      </w:r>
      <w:r w:rsidR="00D932FF" w:rsidRPr="003F7AA8">
        <w:rPr>
          <w:rFonts w:asciiTheme="minorHAnsi" w:hAnsiTheme="minorHAnsi" w:cstheme="minorHAnsi"/>
          <w:sz w:val="22"/>
          <w:szCs w:val="22"/>
        </w:rPr>
        <w:t xml:space="preserve">w składzie: </w:t>
      </w:r>
      <w:r w:rsidR="00E277A7" w:rsidRPr="003F7AA8">
        <w:rPr>
          <w:rFonts w:asciiTheme="minorHAnsi" w:hAnsiTheme="minorHAnsi" w:cstheme="minorHAnsi"/>
          <w:sz w:val="22"/>
          <w:szCs w:val="22"/>
        </w:rPr>
        <w:br/>
        <w:t xml:space="preserve">- </w:t>
      </w:r>
      <w:r w:rsidR="000E0636" w:rsidRPr="003F7AA8">
        <w:rPr>
          <w:rFonts w:asciiTheme="minorHAnsi" w:hAnsiTheme="minorHAnsi" w:cstheme="minorHAnsi"/>
          <w:sz w:val="22"/>
          <w:szCs w:val="22"/>
        </w:rPr>
        <w:t>dyrektor szkoły</w:t>
      </w:r>
      <w:r w:rsidR="00E277A7" w:rsidRPr="003F7AA8">
        <w:rPr>
          <w:rFonts w:asciiTheme="minorHAnsi" w:hAnsiTheme="minorHAnsi" w:cstheme="minorHAnsi"/>
          <w:sz w:val="22"/>
          <w:szCs w:val="22"/>
        </w:rPr>
        <w:t xml:space="preserve"> </w:t>
      </w:r>
      <w:r w:rsidR="000C3336">
        <w:rPr>
          <w:rFonts w:asciiTheme="minorHAnsi" w:hAnsiTheme="minorHAnsi" w:cstheme="minorHAnsi"/>
          <w:sz w:val="22"/>
          <w:szCs w:val="22"/>
        </w:rPr>
        <w:t>Janusz Obrębski</w:t>
      </w:r>
    </w:p>
    <w:p w14:paraId="34E4E164" w14:textId="449538B9" w:rsidR="0084553C" w:rsidRPr="00527152" w:rsidRDefault="00E277A7" w:rsidP="00527152">
      <w:pPr>
        <w:ind w:left="720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 xml:space="preserve">- </w:t>
      </w:r>
      <w:r w:rsidR="009752E6">
        <w:rPr>
          <w:rFonts w:asciiTheme="minorHAnsi" w:hAnsiTheme="minorHAnsi" w:cstheme="minorHAnsi"/>
          <w:sz w:val="22"/>
          <w:szCs w:val="22"/>
        </w:rPr>
        <w:t>wychowawca Olga Katarzyna Orzoł</w:t>
      </w:r>
    </w:p>
    <w:p w14:paraId="75F3D3BB" w14:textId="10364036" w:rsidR="00CA4456" w:rsidRPr="00F9244F" w:rsidRDefault="0084553C" w:rsidP="00527152">
      <w:pPr>
        <w:numPr>
          <w:ilvl w:val="0"/>
          <w:numId w:val="8"/>
        </w:numPr>
        <w:rPr>
          <w:rFonts w:asciiTheme="minorHAnsi" w:hAnsiTheme="minorHAnsi" w:cstheme="minorHAnsi"/>
          <w:b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>Rekrutacja ucze</w:t>
      </w:r>
      <w:r w:rsidR="00080FA5" w:rsidRPr="003F7AA8">
        <w:rPr>
          <w:rFonts w:asciiTheme="minorHAnsi" w:hAnsiTheme="minorHAnsi" w:cstheme="minorHAnsi"/>
          <w:sz w:val="22"/>
          <w:szCs w:val="22"/>
        </w:rPr>
        <w:t xml:space="preserve">stników </w:t>
      </w:r>
      <w:r w:rsidR="00D932FF" w:rsidRPr="003F7AA8">
        <w:rPr>
          <w:rFonts w:asciiTheme="minorHAnsi" w:hAnsiTheme="minorHAnsi" w:cstheme="minorHAnsi"/>
          <w:sz w:val="22"/>
          <w:szCs w:val="22"/>
        </w:rPr>
        <w:t>odbywa</w:t>
      </w:r>
      <w:r w:rsidR="00CA4456" w:rsidRPr="003F7AA8">
        <w:rPr>
          <w:rFonts w:asciiTheme="minorHAnsi" w:hAnsiTheme="minorHAnsi" w:cstheme="minorHAnsi"/>
          <w:sz w:val="22"/>
          <w:szCs w:val="22"/>
        </w:rPr>
        <w:t xml:space="preserve"> się w terminie </w:t>
      </w:r>
      <w:r w:rsidR="00BD4489">
        <w:rPr>
          <w:rFonts w:asciiTheme="minorHAnsi" w:hAnsiTheme="minorHAnsi" w:cstheme="minorHAnsi"/>
          <w:sz w:val="22"/>
          <w:szCs w:val="22"/>
        </w:rPr>
        <w:t>03</w:t>
      </w:r>
      <w:r w:rsidR="00F9244F">
        <w:rPr>
          <w:rFonts w:asciiTheme="minorHAnsi" w:hAnsiTheme="minorHAnsi" w:cstheme="minorHAnsi"/>
          <w:sz w:val="22"/>
          <w:szCs w:val="22"/>
        </w:rPr>
        <w:t>.11.202</w:t>
      </w:r>
      <w:r w:rsidR="00CC1B50">
        <w:rPr>
          <w:rFonts w:asciiTheme="minorHAnsi" w:hAnsiTheme="minorHAnsi" w:cstheme="minorHAnsi"/>
          <w:sz w:val="22"/>
          <w:szCs w:val="22"/>
        </w:rPr>
        <w:t>5</w:t>
      </w:r>
      <w:r w:rsidR="00F9244F">
        <w:rPr>
          <w:rFonts w:asciiTheme="minorHAnsi" w:hAnsiTheme="minorHAnsi" w:cstheme="minorHAnsi"/>
          <w:sz w:val="22"/>
          <w:szCs w:val="22"/>
        </w:rPr>
        <w:t xml:space="preserve"> r.-</w:t>
      </w:r>
      <w:r w:rsidR="00BD4489">
        <w:rPr>
          <w:rFonts w:asciiTheme="minorHAnsi" w:hAnsiTheme="minorHAnsi" w:cstheme="minorHAnsi"/>
          <w:sz w:val="22"/>
          <w:szCs w:val="22"/>
        </w:rPr>
        <w:t>14</w:t>
      </w:r>
      <w:r w:rsidR="00F9244F">
        <w:rPr>
          <w:rFonts w:asciiTheme="minorHAnsi" w:hAnsiTheme="minorHAnsi" w:cstheme="minorHAnsi"/>
          <w:sz w:val="22"/>
          <w:szCs w:val="22"/>
        </w:rPr>
        <w:t>.11.202</w:t>
      </w:r>
      <w:r w:rsidR="00CC1B50">
        <w:rPr>
          <w:rFonts w:asciiTheme="minorHAnsi" w:hAnsiTheme="minorHAnsi" w:cstheme="minorHAnsi"/>
          <w:sz w:val="22"/>
          <w:szCs w:val="22"/>
        </w:rPr>
        <w:t>5</w:t>
      </w:r>
      <w:r w:rsidR="00F9244F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1B1AD4A4" w14:textId="7DAB8AE4" w:rsidR="00505072" w:rsidRPr="00F9244F" w:rsidRDefault="00CA4456" w:rsidP="00527152">
      <w:pPr>
        <w:numPr>
          <w:ilvl w:val="0"/>
          <w:numId w:val="8"/>
        </w:numPr>
        <w:rPr>
          <w:rFonts w:asciiTheme="minorHAnsi" w:hAnsiTheme="minorHAnsi" w:cstheme="minorHAnsi"/>
          <w:b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 xml:space="preserve">Rekrutacja uczestników zostanie poprzedzona </w:t>
      </w:r>
      <w:r w:rsidR="00550F30" w:rsidRPr="003F7AA8">
        <w:rPr>
          <w:rFonts w:asciiTheme="minorHAnsi" w:hAnsiTheme="minorHAnsi" w:cstheme="minorHAnsi"/>
          <w:sz w:val="22"/>
          <w:szCs w:val="22"/>
        </w:rPr>
        <w:t>działaniami informacyjno-promocyjnymi. W ramach tych działań zostanie zorganizowane spotkanie informacyjne</w:t>
      </w:r>
      <w:r w:rsidR="0084553C" w:rsidRPr="003F7AA8">
        <w:rPr>
          <w:rFonts w:asciiTheme="minorHAnsi" w:hAnsiTheme="minorHAnsi" w:cstheme="minorHAnsi"/>
          <w:sz w:val="22"/>
          <w:szCs w:val="22"/>
        </w:rPr>
        <w:t xml:space="preserve"> </w:t>
      </w:r>
      <w:r w:rsidR="00550F30" w:rsidRPr="003F7AA8">
        <w:rPr>
          <w:rFonts w:asciiTheme="minorHAnsi" w:hAnsiTheme="minorHAnsi" w:cstheme="minorHAnsi"/>
          <w:sz w:val="22"/>
          <w:szCs w:val="22"/>
        </w:rPr>
        <w:t>dla</w:t>
      </w:r>
      <w:r w:rsidR="00C7672B">
        <w:rPr>
          <w:rFonts w:asciiTheme="minorHAnsi" w:hAnsiTheme="minorHAnsi" w:cstheme="minorHAnsi"/>
          <w:sz w:val="22"/>
          <w:szCs w:val="22"/>
        </w:rPr>
        <w:t xml:space="preserve"> osób</w:t>
      </w:r>
      <w:r w:rsidR="00550F30" w:rsidRPr="003F7AA8">
        <w:rPr>
          <w:rFonts w:asciiTheme="minorHAnsi" w:hAnsiTheme="minorHAnsi" w:cstheme="minorHAnsi"/>
          <w:sz w:val="22"/>
          <w:szCs w:val="22"/>
        </w:rPr>
        <w:t xml:space="preserve"> zainteresowanych uczestnictwem w projekcie. </w:t>
      </w:r>
      <w:r w:rsidR="00472C76" w:rsidRPr="003F7AA8">
        <w:rPr>
          <w:rFonts w:asciiTheme="minorHAnsi" w:hAnsiTheme="minorHAnsi" w:cstheme="minorHAnsi"/>
          <w:sz w:val="22"/>
          <w:szCs w:val="22"/>
        </w:rPr>
        <w:t xml:space="preserve">Informacja o spotkaniu zostanie podana na </w:t>
      </w:r>
      <w:r w:rsidR="00472C76" w:rsidRPr="00F9244F">
        <w:rPr>
          <w:rFonts w:asciiTheme="minorHAnsi" w:hAnsiTheme="minorHAnsi" w:cstheme="minorHAnsi"/>
          <w:sz w:val="22"/>
          <w:szCs w:val="22"/>
        </w:rPr>
        <w:t xml:space="preserve">stronie internetowej </w:t>
      </w:r>
      <w:r w:rsidR="000E0636" w:rsidRPr="00F9244F">
        <w:rPr>
          <w:rFonts w:asciiTheme="minorHAnsi" w:hAnsiTheme="minorHAnsi" w:cstheme="minorHAnsi"/>
          <w:sz w:val="22"/>
          <w:szCs w:val="22"/>
        </w:rPr>
        <w:t>szkoły</w:t>
      </w:r>
      <w:r w:rsidR="00C77912" w:rsidRPr="00F9244F">
        <w:rPr>
          <w:rFonts w:asciiTheme="minorHAnsi" w:hAnsiTheme="minorHAnsi" w:cstheme="minorHAnsi"/>
          <w:sz w:val="22"/>
          <w:szCs w:val="22"/>
        </w:rPr>
        <w:t xml:space="preserve"> </w:t>
      </w:r>
      <w:r w:rsidR="00472C76" w:rsidRPr="00F9244F">
        <w:rPr>
          <w:rFonts w:asciiTheme="minorHAnsi" w:hAnsiTheme="minorHAnsi" w:cstheme="minorHAnsi"/>
          <w:sz w:val="22"/>
          <w:szCs w:val="22"/>
        </w:rPr>
        <w:t>oraz na tablicy ogłosze</w:t>
      </w:r>
      <w:r w:rsidR="000E0636" w:rsidRPr="00F9244F">
        <w:rPr>
          <w:rFonts w:asciiTheme="minorHAnsi" w:hAnsiTheme="minorHAnsi" w:cstheme="minorHAnsi"/>
          <w:sz w:val="22"/>
          <w:szCs w:val="22"/>
        </w:rPr>
        <w:t>ń</w:t>
      </w:r>
      <w:r w:rsidR="005C42AC" w:rsidRPr="00F9244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4A3B3A5" w14:textId="233DFE0E" w:rsidR="00472C76" w:rsidRPr="00F9244F" w:rsidRDefault="00472C76" w:rsidP="00527152">
      <w:pPr>
        <w:numPr>
          <w:ilvl w:val="0"/>
          <w:numId w:val="8"/>
        </w:numPr>
        <w:rPr>
          <w:rFonts w:asciiTheme="minorHAnsi" w:hAnsiTheme="minorHAnsi" w:cstheme="minorHAnsi"/>
          <w:b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 xml:space="preserve">Warunkiem uczestnictwa jest złożenie </w:t>
      </w:r>
      <w:r w:rsidRPr="00F9244F">
        <w:rPr>
          <w:rFonts w:asciiTheme="minorHAnsi" w:hAnsiTheme="minorHAnsi" w:cstheme="minorHAnsi"/>
          <w:sz w:val="22"/>
          <w:szCs w:val="22"/>
        </w:rPr>
        <w:t>w sekretariacie</w:t>
      </w:r>
      <w:r w:rsidRPr="003F7AA8">
        <w:rPr>
          <w:rFonts w:asciiTheme="minorHAnsi" w:hAnsiTheme="minorHAnsi" w:cstheme="minorHAnsi"/>
          <w:sz w:val="22"/>
          <w:szCs w:val="22"/>
        </w:rPr>
        <w:t xml:space="preserve"> wypełnionego formularza zgłoszeniowego oraz innych dokumentów aplikacyjnych (jeśli dotyczy). Formularz zgłoszeniowy jest dostępny</w:t>
      </w:r>
      <w:r w:rsidRPr="003F7AA8">
        <w:rPr>
          <w:rFonts w:asciiTheme="minorHAnsi" w:hAnsiTheme="minorHAnsi" w:cstheme="minorHAnsi"/>
          <w:sz w:val="22"/>
          <w:szCs w:val="22"/>
          <w:highlight w:val="cyan"/>
        </w:rPr>
        <w:t xml:space="preserve"> </w:t>
      </w:r>
      <w:r w:rsidRPr="00F9244F">
        <w:rPr>
          <w:rFonts w:asciiTheme="minorHAnsi" w:hAnsiTheme="minorHAnsi" w:cstheme="minorHAnsi"/>
          <w:sz w:val="22"/>
          <w:szCs w:val="22"/>
        </w:rPr>
        <w:t xml:space="preserve">w sekretariacie. </w:t>
      </w:r>
    </w:p>
    <w:p w14:paraId="5624156B" w14:textId="2A7AF2B1" w:rsidR="00472C76" w:rsidRPr="00581790" w:rsidRDefault="00472C76" w:rsidP="00581790">
      <w:pPr>
        <w:numPr>
          <w:ilvl w:val="0"/>
          <w:numId w:val="8"/>
        </w:numPr>
        <w:ind w:hanging="294"/>
        <w:rPr>
          <w:rFonts w:asciiTheme="minorHAnsi" w:hAnsiTheme="minorHAnsi" w:cstheme="minorHAnsi"/>
          <w:b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>Przebieg rekrutacji:</w:t>
      </w:r>
    </w:p>
    <w:p w14:paraId="41567D1E" w14:textId="15452F9C" w:rsidR="00472C76" w:rsidRPr="003F7AA8" w:rsidRDefault="00472C76" w:rsidP="00472C76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 xml:space="preserve">Powołanie przez Dyrektora </w:t>
      </w:r>
      <w:r w:rsidR="00096C5C" w:rsidRPr="003F7AA8">
        <w:rPr>
          <w:rFonts w:asciiTheme="minorHAnsi" w:hAnsiTheme="minorHAnsi" w:cstheme="minorHAnsi"/>
          <w:sz w:val="22"/>
          <w:szCs w:val="22"/>
        </w:rPr>
        <w:t xml:space="preserve">Zespołu Szkół </w:t>
      </w:r>
      <w:r w:rsidR="00581790" w:rsidRPr="003F7AA8">
        <w:rPr>
          <w:rFonts w:asciiTheme="minorHAnsi" w:hAnsiTheme="minorHAnsi" w:cstheme="minorHAnsi"/>
          <w:bCs/>
          <w:sz w:val="22"/>
          <w:szCs w:val="22"/>
        </w:rPr>
        <w:t xml:space="preserve">Powiatowych w </w:t>
      </w:r>
      <w:r w:rsidR="00A81369" w:rsidRPr="000C33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Baranowie</w:t>
      </w:r>
      <w:r w:rsidR="00581790" w:rsidRPr="003F7AA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E0772" w:rsidRPr="003F7AA8">
        <w:rPr>
          <w:rFonts w:asciiTheme="minorHAnsi" w:hAnsiTheme="minorHAnsi" w:cstheme="minorHAnsi"/>
          <w:sz w:val="22"/>
          <w:szCs w:val="22"/>
        </w:rPr>
        <w:t>Komisji Rekrutacyjnej</w:t>
      </w:r>
      <w:r w:rsidR="000E0636" w:rsidRPr="003F7AA8">
        <w:rPr>
          <w:rFonts w:asciiTheme="minorHAnsi" w:hAnsiTheme="minorHAnsi" w:cstheme="minorHAnsi"/>
          <w:sz w:val="22"/>
          <w:szCs w:val="22"/>
        </w:rPr>
        <w:t>.</w:t>
      </w:r>
    </w:p>
    <w:p w14:paraId="2E0ABA2C" w14:textId="4F527F71" w:rsidR="00BE0772" w:rsidRPr="003F7AA8" w:rsidRDefault="00BE0772" w:rsidP="00472C76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>Poinformowanie uczestników o warunkach uczestnictwa oraz kryteriach kwalifikacji do projektu. Zorganizowanie spotkania informacyjnego.</w:t>
      </w:r>
    </w:p>
    <w:p w14:paraId="6C94EE64" w14:textId="6A179E6C" w:rsidR="00BE0772" w:rsidRPr="003F7AA8" w:rsidRDefault="00BE0772" w:rsidP="00472C76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>Zebranie formularzy zgłoszeniowych oraz ocena formalna.</w:t>
      </w:r>
    </w:p>
    <w:p w14:paraId="1F621030" w14:textId="7A7F8A62" w:rsidR="00527152" w:rsidRPr="00527152" w:rsidRDefault="00BE0772" w:rsidP="00527152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>Kwalifikacja uczestników zgodnie z przyjętymi kryteriami.</w:t>
      </w:r>
    </w:p>
    <w:p w14:paraId="616A07CF" w14:textId="486FB5BD" w:rsidR="002A101E" w:rsidRPr="003F7AA8" w:rsidRDefault="00581790" w:rsidP="002A101E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Kryteria kwalifikacji</w:t>
      </w:r>
      <w:r w:rsidR="00BE0772" w:rsidRPr="003F7AA8">
        <w:rPr>
          <w:rFonts w:asciiTheme="minorHAnsi" w:hAnsiTheme="minorHAnsi" w:cstheme="minorHAnsi"/>
          <w:sz w:val="22"/>
          <w:szCs w:val="22"/>
        </w:rPr>
        <w:t>, w ramach którego możliwa jest ocena wniosków aplikacyjnych:</w:t>
      </w:r>
    </w:p>
    <w:p w14:paraId="3BBA8CBB" w14:textId="3FAFB183" w:rsidR="00147FD1" w:rsidRPr="003F7AA8" w:rsidRDefault="00DD2634" w:rsidP="00147FD1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Ś</w:t>
      </w:r>
      <w:r w:rsidR="0070398B" w:rsidRPr="003F7AA8">
        <w:rPr>
          <w:rFonts w:asciiTheme="minorHAnsi" w:hAnsiTheme="minorHAnsi" w:cstheme="minorHAnsi"/>
          <w:sz w:val="22"/>
          <w:szCs w:val="22"/>
        </w:rPr>
        <w:t>rednia ocen z przedmi</w:t>
      </w:r>
      <w:r w:rsidR="00147FD1" w:rsidRPr="003F7AA8">
        <w:rPr>
          <w:rFonts w:asciiTheme="minorHAnsi" w:hAnsiTheme="minorHAnsi" w:cstheme="minorHAnsi"/>
          <w:sz w:val="22"/>
          <w:szCs w:val="22"/>
        </w:rPr>
        <w:t>otów zawodowych</w:t>
      </w:r>
      <w:r w:rsidR="00D41C2D">
        <w:rPr>
          <w:rFonts w:asciiTheme="minorHAnsi" w:hAnsiTheme="minorHAnsi" w:cstheme="minorHAnsi"/>
          <w:sz w:val="22"/>
          <w:szCs w:val="22"/>
        </w:rPr>
        <w:t xml:space="preserve"> za rok szkolny</w:t>
      </w:r>
      <w:r w:rsidR="00DB6555">
        <w:rPr>
          <w:rFonts w:asciiTheme="minorHAnsi" w:hAnsiTheme="minorHAnsi" w:cstheme="minorHAnsi"/>
          <w:sz w:val="22"/>
          <w:szCs w:val="22"/>
        </w:rPr>
        <w:t xml:space="preserve"> poprzedzający rekrutację</w:t>
      </w:r>
      <w:r w:rsidR="00147FD1" w:rsidRPr="003F7AA8">
        <w:rPr>
          <w:rFonts w:asciiTheme="minorHAnsi" w:hAnsiTheme="minorHAnsi" w:cstheme="minorHAnsi"/>
          <w:sz w:val="22"/>
          <w:szCs w:val="22"/>
        </w:rPr>
        <w:t>:</w:t>
      </w:r>
    </w:p>
    <w:p w14:paraId="7EB5B76C" w14:textId="1AFB0D5D" w:rsidR="00147FD1" w:rsidRPr="003F7AA8" w:rsidRDefault="00147FD1" w:rsidP="00147FD1">
      <w:pPr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 xml:space="preserve">powyżej 5,0 – </w:t>
      </w:r>
      <w:r w:rsidR="00D41C2D">
        <w:rPr>
          <w:rFonts w:asciiTheme="minorHAnsi" w:hAnsiTheme="minorHAnsi" w:cstheme="minorHAnsi"/>
          <w:sz w:val="22"/>
          <w:szCs w:val="22"/>
        </w:rPr>
        <w:t>7</w:t>
      </w:r>
      <w:r w:rsidRPr="003F7AA8">
        <w:rPr>
          <w:rFonts w:asciiTheme="minorHAnsi" w:hAnsiTheme="minorHAnsi" w:cstheme="minorHAnsi"/>
          <w:sz w:val="22"/>
          <w:szCs w:val="22"/>
        </w:rPr>
        <w:t xml:space="preserve"> pkt,</w:t>
      </w:r>
    </w:p>
    <w:p w14:paraId="1C4AB41B" w14:textId="26A5DA3B" w:rsidR="0070398B" w:rsidRPr="003F7AA8" w:rsidRDefault="00147FD1" w:rsidP="00147FD1">
      <w:pPr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>od 4,</w:t>
      </w:r>
      <w:r w:rsidR="00E277A7" w:rsidRPr="003F7AA8">
        <w:rPr>
          <w:rFonts w:asciiTheme="minorHAnsi" w:hAnsiTheme="minorHAnsi" w:cstheme="minorHAnsi"/>
          <w:sz w:val="22"/>
          <w:szCs w:val="22"/>
        </w:rPr>
        <w:t>5</w:t>
      </w:r>
      <w:r w:rsidRPr="003F7AA8">
        <w:rPr>
          <w:rFonts w:asciiTheme="minorHAnsi" w:hAnsiTheme="minorHAnsi" w:cstheme="minorHAnsi"/>
          <w:sz w:val="22"/>
          <w:szCs w:val="22"/>
        </w:rPr>
        <w:t xml:space="preserve"> do 4,</w:t>
      </w:r>
      <w:r w:rsidR="00E277A7" w:rsidRPr="003F7AA8">
        <w:rPr>
          <w:rFonts w:asciiTheme="minorHAnsi" w:hAnsiTheme="minorHAnsi" w:cstheme="minorHAnsi"/>
          <w:sz w:val="22"/>
          <w:szCs w:val="22"/>
        </w:rPr>
        <w:t>99</w:t>
      </w:r>
      <w:r w:rsidRPr="003F7AA8">
        <w:rPr>
          <w:rFonts w:asciiTheme="minorHAnsi" w:hAnsiTheme="minorHAnsi" w:cstheme="minorHAnsi"/>
          <w:sz w:val="22"/>
          <w:szCs w:val="22"/>
        </w:rPr>
        <w:t xml:space="preserve"> – </w:t>
      </w:r>
      <w:r w:rsidR="00D41C2D">
        <w:rPr>
          <w:rFonts w:asciiTheme="minorHAnsi" w:hAnsiTheme="minorHAnsi" w:cstheme="minorHAnsi"/>
          <w:sz w:val="22"/>
          <w:szCs w:val="22"/>
        </w:rPr>
        <w:t>6</w:t>
      </w:r>
      <w:r w:rsidRPr="003F7AA8">
        <w:rPr>
          <w:rFonts w:asciiTheme="minorHAnsi" w:hAnsiTheme="minorHAnsi" w:cstheme="minorHAnsi"/>
          <w:sz w:val="22"/>
          <w:szCs w:val="22"/>
        </w:rPr>
        <w:t xml:space="preserve"> pkt</w:t>
      </w:r>
    </w:p>
    <w:p w14:paraId="78EC2BAC" w14:textId="42994E31" w:rsidR="00147FD1" w:rsidRPr="003F7AA8" w:rsidRDefault="00147FD1" w:rsidP="00147FD1">
      <w:pPr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 xml:space="preserve">od </w:t>
      </w:r>
      <w:r w:rsidR="00E277A7" w:rsidRPr="003F7AA8">
        <w:rPr>
          <w:rFonts w:asciiTheme="minorHAnsi" w:hAnsiTheme="minorHAnsi" w:cstheme="minorHAnsi"/>
          <w:sz w:val="22"/>
          <w:szCs w:val="22"/>
        </w:rPr>
        <w:t>4,</w:t>
      </w:r>
      <w:r w:rsidR="00684CAE">
        <w:rPr>
          <w:rFonts w:asciiTheme="minorHAnsi" w:hAnsiTheme="minorHAnsi" w:cstheme="minorHAnsi"/>
          <w:sz w:val="22"/>
          <w:szCs w:val="22"/>
        </w:rPr>
        <w:t>0</w:t>
      </w:r>
      <w:r w:rsidR="00E277A7" w:rsidRPr="003F7AA8">
        <w:rPr>
          <w:rFonts w:asciiTheme="minorHAnsi" w:hAnsiTheme="minorHAnsi" w:cstheme="minorHAnsi"/>
          <w:sz w:val="22"/>
          <w:szCs w:val="22"/>
        </w:rPr>
        <w:t>0</w:t>
      </w:r>
      <w:r w:rsidRPr="003F7AA8">
        <w:rPr>
          <w:rFonts w:asciiTheme="minorHAnsi" w:hAnsiTheme="minorHAnsi" w:cstheme="minorHAnsi"/>
          <w:sz w:val="22"/>
          <w:szCs w:val="22"/>
        </w:rPr>
        <w:t xml:space="preserve"> do </w:t>
      </w:r>
      <w:r w:rsidR="00E277A7" w:rsidRPr="003F7AA8">
        <w:rPr>
          <w:rFonts w:asciiTheme="minorHAnsi" w:hAnsiTheme="minorHAnsi" w:cstheme="minorHAnsi"/>
          <w:sz w:val="22"/>
          <w:szCs w:val="22"/>
        </w:rPr>
        <w:t>4,</w:t>
      </w:r>
      <w:r w:rsidR="00D41C2D">
        <w:rPr>
          <w:rFonts w:asciiTheme="minorHAnsi" w:hAnsiTheme="minorHAnsi" w:cstheme="minorHAnsi"/>
          <w:sz w:val="22"/>
          <w:szCs w:val="22"/>
        </w:rPr>
        <w:t>49</w:t>
      </w:r>
      <w:r w:rsidR="00E277A7" w:rsidRPr="003F7AA8">
        <w:rPr>
          <w:rFonts w:asciiTheme="minorHAnsi" w:hAnsiTheme="minorHAnsi" w:cstheme="minorHAnsi"/>
          <w:sz w:val="22"/>
          <w:szCs w:val="22"/>
        </w:rPr>
        <w:t xml:space="preserve"> </w:t>
      </w:r>
      <w:r w:rsidRPr="003F7AA8">
        <w:rPr>
          <w:rFonts w:asciiTheme="minorHAnsi" w:hAnsiTheme="minorHAnsi" w:cstheme="minorHAnsi"/>
          <w:sz w:val="22"/>
          <w:szCs w:val="22"/>
        </w:rPr>
        <w:t xml:space="preserve">– </w:t>
      </w:r>
      <w:r w:rsidR="00D41C2D">
        <w:rPr>
          <w:rFonts w:asciiTheme="minorHAnsi" w:hAnsiTheme="minorHAnsi" w:cstheme="minorHAnsi"/>
          <w:sz w:val="22"/>
          <w:szCs w:val="22"/>
        </w:rPr>
        <w:t>5</w:t>
      </w:r>
      <w:r w:rsidRPr="003F7AA8">
        <w:rPr>
          <w:rFonts w:asciiTheme="minorHAnsi" w:hAnsiTheme="minorHAnsi" w:cstheme="minorHAnsi"/>
          <w:sz w:val="22"/>
          <w:szCs w:val="22"/>
        </w:rPr>
        <w:t xml:space="preserve"> pkt</w:t>
      </w:r>
    </w:p>
    <w:p w14:paraId="17546AB6" w14:textId="1D8FBAEA" w:rsidR="00E277A7" w:rsidRPr="003F7AA8" w:rsidRDefault="00E277A7" w:rsidP="00147FD1">
      <w:pPr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 xml:space="preserve">od </w:t>
      </w:r>
      <w:r w:rsidR="00D41C2D">
        <w:rPr>
          <w:rFonts w:asciiTheme="minorHAnsi" w:hAnsiTheme="minorHAnsi" w:cstheme="minorHAnsi"/>
          <w:sz w:val="22"/>
          <w:szCs w:val="22"/>
        </w:rPr>
        <w:t>3,5</w:t>
      </w:r>
      <w:r w:rsidRPr="003F7AA8">
        <w:rPr>
          <w:rFonts w:asciiTheme="minorHAnsi" w:hAnsiTheme="minorHAnsi" w:cstheme="minorHAnsi"/>
          <w:sz w:val="22"/>
          <w:szCs w:val="22"/>
        </w:rPr>
        <w:t xml:space="preserve"> do </w:t>
      </w:r>
      <w:r w:rsidR="00D41C2D">
        <w:rPr>
          <w:rFonts w:asciiTheme="minorHAnsi" w:hAnsiTheme="minorHAnsi" w:cstheme="minorHAnsi"/>
          <w:sz w:val="22"/>
          <w:szCs w:val="22"/>
        </w:rPr>
        <w:t>3,99</w:t>
      </w:r>
      <w:r w:rsidRPr="003F7AA8">
        <w:rPr>
          <w:rFonts w:asciiTheme="minorHAnsi" w:hAnsiTheme="minorHAnsi" w:cstheme="minorHAnsi"/>
          <w:sz w:val="22"/>
          <w:szCs w:val="22"/>
        </w:rPr>
        <w:t xml:space="preserve"> – </w:t>
      </w:r>
      <w:r w:rsidR="00D41C2D">
        <w:rPr>
          <w:rFonts w:asciiTheme="minorHAnsi" w:hAnsiTheme="minorHAnsi" w:cstheme="minorHAnsi"/>
          <w:sz w:val="22"/>
          <w:szCs w:val="22"/>
        </w:rPr>
        <w:t>4</w:t>
      </w:r>
      <w:r w:rsidRPr="003F7AA8">
        <w:rPr>
          <w:rFonts w:asciiTheme="minorHAnsi" w:hAnsiTheme="minorHAnsi" w:cstheme="minorHAnsi"/>
          <w:sz w:val="22"/>
          <w:szCs w:val="22"/>
        </w:rPr>
        <w:t xml:space="preserve"> pkt</w:t>
      </w:r>
    </w:p>
    <w:p w14:paraId="1C8E7A19" w14:textId="1D646787" w:rsidR="00E277A7" w:rsidRPr="003F7AA8" w:rsidRDefault="00E277A7" w:rsidP="00147FD1">
      <w:pPr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 xml:space="preserve">od </w:t>
      </w:r>
      <w:r w:rsidR="00D41C2D">
        <w:rPr>
          <w:rFonts w:asciiTheme="minorHAnsi" w:hAnsiTheme="minorHAnsi" w:cstheme="minorHAnsi"/>
          <w:sz w:val="22"/>
          <w:szCs w:val="22"/>
        </w:rPr>
        <w:t>3</w:t>
      </w:r>
      <w:r w:rsidR="004B6C3C" w:rsidRPr="003F7AA8">
        <w:rPr>
          <w:rFonts w:asciiTheme="minorHAnsi" w:hAnsiTheme="minorHAnsi" w:cstheme="minorHAnsi"/>
          <w:sz w:val="22"/>
          <w:szCs w:val="22"/>
        </w:rPr>
        <w:t xml:space="preserve">,00 do </w:t>
      </w:r>
      <w:r w:rsidR="00D41C2D">
        <w:rPr>
          <w:rFonts w:asciiTheme="minorHAnsi" w:hAnsiTheme="minorHAnsi" w:cstheme="minorHAnsi"/>
          <w:sz w:val="22"/>
          <w:szCs w:val="22"/>
        </w:rPr>
        <w:t>3</w:t>
      </w:r>
      <w:r w:rsidR="004B6C3C" w:rsidRPr="003F7AA8">
        <w:rPr>
          <w:rFonts w:asciiTheme="minorHAnsi" w:hAnsiTheme="minorHAnsi" w:cstheme="minorHAnsi"/>
          <w:sz w:val="22"/>
          <w:szCs w:val="22"/>
        </w:rPr>
        <w:t>,</w:t>
      </w:r>
      <w:r w:rsidR="00D41C2D">
        <w:rPr>
          <w:rFonts w:asciiTheme="minorHAnsi" w:hAnsiTheme="minorHAnsi" w:cstheme="minorHAnsi"/>
          <w:sz w:val="22"/>
          <w:szCs w:val="22"/>
        </w:rPr>
        <w:t>49</w:t>
      </w:r>
      <w:r w:rsidR="004B6C3C" w:rsidRPr="003F7AA8">
        <w:rPr>
          <w:rFonts w:asciiTheme="minorHAnsi" w:hAnsiTheme="minorHAnsi" w:cstheme="minorHAnsi"/>
          <w:sz w:val="22"/>
          <w:szCs w:val="22"/>
        </w:rPr>
        <w:t xml:space="preserve"> – </w:t>
      </w:r>
      <w:r w:rsidR="00D41C2D">
        <w:rPr>
          <w:rFonts w:asciiTheme="minorHAnsi" w:hAnsiTheme="minorHAnsi" w:cstheme="minorHAnsi"/>
          <w:sz w:val="22"/>
          <w:szCs w:val="22"/>
        </w:rPr>
        <w:t>3</w:t>
      </w:r>
      <w:r w:rsidR="004B6C3C" w:rsidRPr="003F7AA8">
        <w:rPr>
          <w:rFonts w:asciiTheme="minorHAnsi" w:hAnsiTheme="minorHAnsi" w:cstheme="minorHAnsi"/>
          <w:sz w:val="22"/>
          <w:szCs w:val="22"/>
        </w:rPr>
        <w:t xml:space="preserve"> pkt</w:t>
      </w:r>
    </w:p>
    <w:p w14:paraId="20EECA7B" w14:textId="68A0FA16" w:rsidR="004B6C3C" w:rsidRPr="003F7AA8" w:rsidRDefault="004B6C3C" w:rsidP="00147FD1">
      <w:pPr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 xml:space="preserve">od </w:t>
      </w:r>
      <w:r w:rsidR="00D41C2D">
        <w:rPr>
          <w:rFonts w:asciiTheme="minorHAnsi" w:hAnsiTheme="minorHAnsi" w:cstheme="minorHAnsi"/>
          <w:sz w:val="22"/>
          <w:szCs w:val="22"/>
        </w:rPr>
        <w:t>2</w:t>
      </w:r>
      <w:r w:rsidRPr="003F7AA8">
        <w:rPr>
          <w:rFonts w:asciiTheme="minorHAnsi" w:hAnsiTheme="minorHAnsi" w:cstheme="minorHAnsi"/>
          <w:sz w:val="22"/>
          <w:szCs w:val="22"/>
        </w:rPr>
        <w:t>,</w:t>
      </w:r>
      <w:r w:rsidR="00D41C2D">
        <w:rPr>
          <w:rFonts w:asciiTheme="minorHAnsi" w:hAnsiTheme="minorHAnsi" w:cstheme="minorHAnsi"/>
          <w:sz w:val="22"/>
          <w:szCs w:val="22"/>
        </w:rPr>
        <w:t>5</w:t>
      </w:r>
      <w:r w:rsidRPr="003F7AA8">
        <w:rPr>
          <w:rFonts w:asciiTheme="minorHAnsi" w:hAnsiTheme="minorHAnsi" w:cstheme="minorHAnsi"/>
          <w:sz w:val="22"/>
          <w:szCs w:val="22"/>
        </w:rPr>
        <w:t xml:space="preserve"> do </w:t>
      </w:r>
      <w:r w:rsidR="00D41C2D">
        <w:rPr>
          <w:rFonts w:asciiTheme="minorHAnsi" w:hAnsiTheme="minorHAnsi" w:cstheme="minorHAnsi"/>
          <w:sz w:val="22"/>
          <w:szCs w:val="22"/>
        </w:rPr>
        <w:t>2</w:t>
      </w:r>
      <w:r w:rsidRPr="003F7AA8">
        <w:rPr>
          <w:rFonts w:asciiTheme="minorHAnsi" w:hAnsiTheme="minorHAnsi" w:cstheme="minorHAnsi"/>
          <w:sz w:val="22"/>
          <w:szCs w:val="22"/>
        </w:rPr>
        <w:t>,</w:t>
      </w:r>
      <w:r w:rsidR="00D41C2D">
        <w:rPr>
          <w:rFonts w:asciiTheme="minorHAnsi" w:hAnsiTheme="minorHAnsi" w:cstheme="minorHAnsi"/>
          <w:sz w:val="22"/>
          <w:szCs w:val="22"/>
        </w:rPr>
        <w:t>9</w:t>
      </w:r>
      <w:r w:rsidRPr="003F7AA8">
        <w:rPr>
          <w:rFonts w:asciiTheme="minorHAnsi" w:hAnsiTheme="minorHAnsi" w:cstheme="minorHAnsi"/>
          <w:sz w:val="22"/>
          <w:szCs w:val="22"/>
        </w:rPr>
        <w:t xml:space="preserve">9 – </w:t>
      </w:r>
      <w:r w:rsidR="00D41C2D">
        <w:rPr>
          <w:rFonts w:asciiTheme="minorHAnsi" w:hAnsiTheme="minorHAnsi" w:cstheme="minorHAnsi"/>
          <w:sz w:val="22"/>
          <w:szCs w:val="22"/>
        </w:rPr>
        <w:t>2</w:t>
      </w:r>
      <w:r w:rsidRPr="003F7AA8">
        <w:rPr>
          <w:rFonts w:asciiTheme="minorHAnsi" w:hAnsiTheme="minorHAnsi" w:cstheme="minorHAnsi"/>
          <w:sz w:val="22"/>
          <w:szCs w:val="22"/>
        </w:rPr>
        <w:t xml:space="preserve"> pkt</w:t>
      </w:r>
    </w:p>
    <w:p w14:paraId="03DA8969" w14:textId="5E330D5F" w:rsidR="004B6C3C" w:rsidRDefault="004B6C3C" w:rsidP="00147FD1">
      <w:pPr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 xml:space="preserve">od </w:t>
      </w:r>
      <w:r w:rsidR="00D41C2D">
        <w:rPr>
          <w:rFonts w:asciiTheme="minorHAnsi" w:hAnsiTheme="minorHAnsi" w:cstheme="minorHAnsi"/>
          <w:sz w:val="22"/>
          <w:szCs w:val="22"/>
        </w:rPr>
        <w:t>2</w:t>
      </w:r>
      <w:r w:rsidRPr="003F7AA8">
        <w:rPr>
          <w:rFonts w:asciiTheme="minorHAnsi" w:hAnsiTheme="minorHAnsi" w:cstheme="minorHAnsi"/>
          <w:sz w:val="22"/>
          <w:szCs w:val="22"/>
        </w:rPr>
        <w:t xml:space="preserve">,00 do </w:t>
      </w:r>
      <w:r w:rsidR="00D41C2D">
        <w:rPr>
          <w:rFonts w:asciiTheme="minorHAnsi" w:hAnsiTheme="minorHAnsi" w:cstheme="minorHAnsi"/>
          <w:sz w:val="22"/>
          <w:szCs w:val="22"/>
        </w:rPr>
        <w:t>2</w:t>
      </w:r>
      <w:r w:rsidRPr="003F7AA8">
        <w:rPr>
          <w:rFonts w:asciiTheme="minorHAnsi" w:hAnsiTheme="minorHAnsi" w:cstheme="minorHAnsi"/>
          <w:sz w:val="22"/>
          <w:szCs w:val="22"/>
        </w:rPr>
        <w:t xml:space="preserve">,49 – </w:t>
      </w:r>
      <w:r w:rsidR="00D41C2D">
        <w:rPr>
          <w:rFonts w:asciiTheme="minorHAnsi" w:hAnsiTheme="minorHAnsi" w:cstheme="minorHAnsi"/>
          <w:sz w:val="22"/>
          <w:szCs w:val="22"/>
        </w:rPr>
        <w:t>1</w:t>
      </w:r>
      <w:r w:rsidRPr="003F7AA8">
        <w:rPr>
          <w:rFonts w:asciiTheme="minorHAnsi" w:hAnsiTheme="minorHAnsi" w:cstheme="minorHAnsi"/>
          <w:sz w:val="22"/>
          <w:szCs w:val="22"/>
        </w:rPr>
        <w:t xml:space="preserve"> pkt</w:t>
      </w:r>
    </w:p>
    <w:p w14:paraId="71D62183" w14:textId="35D9EA8E" w:rsidR="00147FD1" w:rsidRPr="003F7AA8" w:rsidRDefault="00DD2634" w:rsidP="00147FD1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70398B" w:rsidRPr="003F7AA8">
        <w:rPr>
          <w:rFonts w:asciiTheme="minorHAnsi" w:hAnsiTheme="minorHAnsi" w:cstheme="minorHAnsi"/>
          <w:sz w:val="22"/>
          <w:szCs w:val="22"/>
        </w:rPr>
        <w:t>cena z zachowania</w:t>
      </w:r>
      <w:r w:rsidR="00545104">
        <w:rPr>
          <w:rFonts w:asciiTheme="minorHAnsi" w:hAnsiTheme="minorHAnsi" w:cstheme="minorHAnsi"/>
          <w:sz w:val="22"/>
          <w:szCs w:val="22"/>
        </w:rPr>
        <w:t>:</w:t>
      </w:r>
    </w:p>
    <w:p w14:paraId="3ED08A69" w14:textId="77777777" w:rsidR="00147FD1" w:rsidRPr="003F7AA8" w:rsidRDefault="00147FD1" w:rsidP="00147FD1">
      <w:pPr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>wzorowa – 5 pkt</w:t>
      </w:r>
    </w:p>
    <w:p w14:paraId="615AC6AB" w14:textId="77777777" w:rsidR="00147FD1" w:rsidRPr="003F7AA8" w:rsidRDefault="00147FD1" w:rsidP="00147FD1">
      <w:pPr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>bardzo dobra – 4 pkt</w:t>
      </w:r>
    </w:p>
    <w:p w14:paraId="728476DE" w14:textId="77777777" w:rsidR="00147FD1" w:rsidRPr="003F7AA8" w:rsidRDefault="00147FD1" w:rsidP="00147FD1">
      <w:pPr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>dobra – 3 pkt</w:t>
      </w:r>
    </w:p>
    <w:p w14:paraId="5ED1204D" w14:textId="0BF75FEB" w:rsidR="0070398B" w:rsidRDefault="0070398B" w:rsidP="00147FD1">
      <w:pPr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>poprawna</w:t>
      </w:r>
      <w:r w:rsidR="00147FD1" w:rsidRPr="003F7AA8">
        <w:rPr>
          <w:rFonts w:asciiTheme="minorHAnsi" w:hAnsiTheme="minorHAnsi" w:cstheme="minorHAnsi"/>
          <w:sz w:val="22"/>
          <w:szCs w:val="22"/>
        </w:rPr>
        <w:t xml:space="preserve"> – 2 pkt</w:t>
      </w:r>
    </w:p>
    <w:p w14:paraId="2C276276" w14:textId="0F752F35" w:rsidR="009752E6" w:rsidRDefault="009752E6" w:rsidP="009752E6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Ocena z języka angielskiego za </w:t>
      </w:r>
      <w:r w:rsidR="00DB6555">
        <w:rPr>
          <w:rFonts w:asciiTheme="minorHAnsi" w:hAnsiTheme="minorHAnsi" w:cstheme="minorHAnsi"/>
          <w:sz w:val="22"/>
          <w:szCs w:val="22"/>
        </w:rPr>
        <w:t>rok szkolny</w:t>
      </w:r>
      <w:r>
        <w:rPr>
          <w:rFonts w:asciiTheme="minorHAnsi" w:hAnsiTheme="minorHAnsi" w:cstheme="minorHAnsi"/>
          <w:sz w:val="22"/>
          <w:szCs w:val="22"/>
        </w:rPr>
        <w:t xml:space="preserve"> poprzedzający rekrutację</w:t>
      </w:r>
      <w:r w:rsidR="00DB6555">
        <w:rPr>
          <w:rFonts w:asciiTheme="minorHAnsi" w:hAnsiTheme="minorHAnsi" w:cstheme="minorHAnsi"/>
          <w:sz w:val="22"/>
          <w:szCs w:val="22"/>
        </w:rPr>
        <w:t>:</w:t>
      </w:r>
    </w:p>
    <w:p w14:paraId="2262032B" w14:textId="77777777" w:rsidR="00DB6555" w:rsidRPr="00DB6555" w:rsidRDefault="00DB6555" w:rsidP="00DB6555">
      <w:pPr>
        <w:pStyle w:val="Akapitzlist"/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DB6555">
        <w:rPr>
          <w:rFonts w:asciiTheme="minorHAnsi" w:hAnsiTheme="minorHAnsi" w:cstheme="minorHAnsi"/>
          <w:sz w:val="22"/>
          <w:szCs w:val="22"/>
        </w:rPr>
        <w:t>powyżej 5,0 – 7 pkt,</w:t>
      </w:r>
    </w:p>
    <w:p w14:paraId="252041DE" w14:textId="77777777" w:rsidR="00DB6555" w:rsidRPr="00DB6555" w:rsidRDefault="00DB6555" w:rsidP="00DB6555">
      <w:pPr>
        <w:pStyle w:val="Akapitzlist"/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DB6555">
        <w:rPr>
          <w:rFonts w:asciiTheme="minorHAnsi" w:hAnsiTheme="minorHAnsi" w:cstheme="minorHAnsi"/>
          <w:sz w:val="22"/>
          <w:szCs w:val="22"/>
        </w:rPr>
        <w:t>od 4,5 do 4,99 – 6 pkt</w:t>
      </w:r>
    </w:p>
    <w:p w14:paraId="618BB2CB" w14:textId="77777777" w:rsidR="00DB6555" w:rsidRPr="00DB6555" w:rsidRDefault="00DB6555" w:rsidP="00DB6555">
      <w:pPr>
        <w:pStyle w:val="Akapitzlist"/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DB6555">
        <w:rPr>
          <w:rFonts w:asciiTheme="minorHAnsi" w:hAnsiTheme="minorHAnsi" w:cstheme="minorHAnsi"/>
          <w:sz w:val="22"/>
          <w:szCs w:val="22"/>
        </w:rPr>
        <w:t>od 4,00 do 4,49 – 5 pkt</w:t>
      </w:r>
    </w:p>
    <w:p w14:paraId="47570B15" w14:textId="77777777" w:rsidR="00DB6555" w:rsidRPr="00DB6555" w:rsidRDefault="00DB6555" w:rsidP="00DB6555">
      <w:pPr>
        <w:pStyle w:val="Akapitzlist"/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DB6555">
        <w:rPr>
          <w:rFonts w:asciiTheme="minorHAnsi" w:hAnsiTheme="minorHAnsi" w:cstheme="minorHAnsi"/>
          <w:sz w:val="22"/>
          <w:szCs w:val="22"/>
        </w:rPr>
        <w:t>od 3,5 do 3,99 – 4 pkt</w:t>
      </w:r>
    </w:p>
    <w:p w14:paraId="71510FB3" w14:textId="77777777" w:rsidR="00DB6555" w:rsidRPr="00DB6555" w:rsidRDefault="00DB6555" w:rsidP="00DB6555">
      <w:pPr>
        <w:pStyle w:val="Akapitzlist"/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DB6555">
        <w:rPr>
          <w:rFonts w:asciiTheme="minorHAnsi" w:hAnsiTheme="minorHAnsi" w:cstheme="minorHAnsi"/>
          <w:sz w:val="22"/>
          <w:szCs w:val="22"/>
        </w:rPr>
        <w:t>od 3,00 do 3,49 – 3 pkt</w:t>
      </w:r>
    </w:p>
    <w:p w14:paraId="4DD43585" w14:textId="77777777" w:rsidR="00DB6555" w:rsidRPr="00DB6555" w:rsidRDefault="00DB6555" w:rsidP="00DB6555">
      <w:pPr>
        <w:pStyle w:val="Akapitzlist"/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DB6555">
        <w:rPr>
          <w:rFonts w:asciiTheme="minorHAnsi" w:hAnsiTheme="minorHAnsi" w:cstheme="minorHAnsi"/>
          <w:sz w:val="22"/>
          <w:szCs w:val="22"/>
        </w:rPr>
        <w:t>od 2,5 do 2,99 – 2 pkt</w:t>
      </w:r>
    </w:p>
    <w:p w14:paraId="611613F2" w14:textId="77777777" w:rsidR="00DB6555" w:rsidRPr="00DB6555" w:rsidRDefault="00DB6555" w:rsidP="00DB6555">
      <w:pPr>
        <w:pStyle w:val="Akapitzlist"/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DB6555">
        <w:rPr>
          <w:rFonts w:asciiTheme="minorHAnsi" w:hAnsiTheme="minorHAnsi" w:cstheme="minorHAnsi"/>
          <w:sz w:val="22"/>
          <w:szCs w:val="22"/>
        </w:rPr>
        <w:t>od 2,00 do 2,49 – 1 pkt</w:t>
      </w:r>
    </w:p>
    <w:p w14:paraId="5A8D73FB" w14:textId="77777777" w:rsidR="00684CAE" w:rsidRPr="009752E6" w:rsidRDefault="00684CAE" w:rsidP="00684CAE">
      <w:pPr>
        <w:pStyle w:val="Akapitzlist"/>
        <w:ind w:left="1069"/>
        <w:jc w:val="both"/>
        <w:rPr>
          <w:rFonts w:asciiTheme="minorHAnsi" w:hAnsiTheme="minorHAnsi" w:cstheme="minorHAnsi"/>
          <w:sz w:val="22"/>
          <w:szCs w:val="22"/>
        </w:rPr>
      </w:pPr>
    </w:p>
    <w:p w14:paraId="545597AD" w14:textId="0DCAE117" w:rsidR="00DD2634" w:rsidRDefault="00DD2634" w:rsidP="00DD2634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Frekwencja:</w:t>
      </w:r>
    </w:p>
    <w:p w14:paraId="485E6DB8" w14:textId="165B959D" w:rsidR="00571058" w:rsidRDefault="00571058" w:rsidP="00DD2634">
      <w:pPr>
        <w:pStyle w:val="Akapitzlist"/>
        <w:ind w:left="106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91% do 100% - 5 pkt</w:t>
      </w:r>
    </w:p>
    <w:p w14:paraId="3D745E0A" w14:textId="04DDB466" w:rsidR="00DD2634" w:rsidRDefault="00571058" w:rsidP="00DD2634">
      <w:pPr>
        <w:pStyle w:val="Akapitzlist"/>
        <w:ind w:left="106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81% do 90% - 4 pkt</w:t>
      </w:r>
    </w:p>
    <w:p w14:paraId="4D4FB944" w14:textId="392AE3DD" w:rsidR="00DD2634" w:rsidRDefault="00DD2634" w:rsidP="00DD2634">
      <w:pPr>
        <w:pStyle w:val="Akapitzlist"/>
        <w:ind w:left="106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71% do 80% - 3 pkt</w:t>
      </w:r>
    </w:p>
    <w:p w14:paraId="3DCBC0FA" w14:textId="034370EC" w:rsidR="00DD2634" w:rsidRDefault="00DD2634" w:rsidP="00DD2634">
      <w:pPr>
        <w:pStyle w:val="Akapitzlist"/>
        <w:ind w:left="106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61% do 70% - 2 pkt</w:t>
      </w:r>
    </w:p>
    <w:p w14:paraId="53BB96D9" w14:textId="37C98268" w:rsidR="00DD2634" w:rsidRPr="00DD2634" w:rsidRDefault="00DD2634" w:rsidP="00DD2634">
      <w:pPr>
        <w:pStyle w:val="Akapitzlist"/>
        <w:ind w:left="106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50% do 60% - 1 pkt</w:t>
      </w:r>
    </w:p>
    <w:p w14:paraId="14048FC9" w14:textId="01C8318C" w:rsidR="00AF192A" w:rsidRPr="00DB6555" w:rsidRDefault="00AF192A" w:rsidP="00DB6555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6555">
        <w:rPr>
          <w:rFonts w:asciiTheme="minorHAnsi" w:hAnsiTheme="minorHAnsi" w:cstheme="minorHAnsi"/>
          <w:sz w:val="22"/>
          <w:szCs w:val="22"/>
        </w:rPr>
        <w:t>posiadane stwierdzenie</w:t>
      </w:r>
      <w:r w:rsidR="00516F95" w:rsidRPr="00DB6555">
        <w:rPr>
          <w:rFonts w:asciiTheme="minorHAnsi" w:hAnsiTheme="minorHAnsi" w:cstheme="minorHAnsi"/>
          <w:sz w:val="22"/>
          <w:szCs w:val="22"/>
        </w:rPr>
        <w:t xml:space="preserve"> o</w:t>
      </w:r>
      <w:r w:rsidRPr="00DB6555">
        <w:rPr>
          <w:rFonts w:asciiTheme="minorHAnsi" w:hAnsiTheme="minorHAnsi" w:cstheme="minorHAnsi"/>
          <w:sz w:val="22"/>
          <w:szCs w:val="22"/>
        </w:rPr>
        <w:t xml:space="preserve"> niepełnosprawności – 1 pkt</w:t>
      </w:r>
    </w:p>
    <w:p w14:paraId="7D33B694" w14:textId="2D096CAB" w:rsidR="00AF192A" w:rsidRPr="003F7AA8" w:rsidRDefault="00DB6555" w:rsidP="0070398B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f.    </w:t>
      </w:r>
      <w:r w:rsidR="00AF192A" w:rsidRPr="003F7AA8">
        <w:rPr>
          <w:rFonts w:asciiTheme="minorHAnsi" w:hAnsiTheme="minorHAnsi" w:cstheme="minorHAnsi"/>
          <w:sz w:val="22"/>
          <w:szCs w:val="22"/>
        </w:rPr>
        <w:t xml:space="preserve"> pochodzenie z terenów wiejskich</w:t>
      </w:r>
      <w:r w:rsidR="000E0636" w:rsidRPr="003F7AA8">
        <w:rPr>
          <w:rFonts w:asciiTheme="minorHAnsi" w:hAnsiTheme="minorHAnsi" w:cstheme="minorHAnsi"/>
          <w:sz w:val="22"/>
          <w:szCs w:val="22"/>
        </w:rPr>
        <w:t xml:space="preserve"> </w:t>
      </w:r>
      <w:r w:rsidR="00AF192A" w:rsidRPr="003F7AA8">
        <w:rPr>
          <w:rFonts w:asciiTheme="minorHAnsi" w:hAnsiTheme="minorHAnsi" w:cstheme="minorHAnsi"/>
          <w:sz w:val="22"/>
          <w:szCs w:val="22"/>
        </w:rPr>
        <w:t>– 1 pkt</w:t>
      </w:r>
    </w:p>
    <w:p w14:paraId="35636CBC" w14:textId="03A16673" w:rsidR="000E0636" w:rsidRPr="003F7AA8" w:rsidRDefault="00DB6555" w:rsidP="0070398B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g.</w:t>
      </w:r>
      <w:r w:rsidR="000E0636" w:rsidRPr="003F7AA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0E0636" w:rsidRPr="003F7AA8">
        <w:rPr>
          <w:rFonts w:asciiTheme="minorHAnsi" w:hAnsiTheme="minorHAnsi" w:cstheme="minorHAnsi"/>
          <w:sz w:val="22"/>
          <w:szCs w:val="22"/>
        </w:rPr>
        <w:t>przeszkody społeczne – 1 pkt</w:t>
      </w:r>
    </w:p>
    <w:p w14:paraId="034EFCDC" w14:textId="2EFC5B4E" w:rsidR="0070398B" w:rsidRPr="003F7AA8" w:rsidRDefault="00DB6555" w:rsidP="00527152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h.    </w:t>
      </w:r>
      <w:r w:rsidR="000E0636" w:rsidRPr="003F7AA8">
        <w:rPr>
          <w:rFonts w:asciiTheme="minorHAnsi" w:hAnsiTheme="minorHAnsi" w:cstheme="minorHAnsi"/>
          <w:sz w:val="22"/>
          <w:szCs w:val="22"/>
        </w:rPr>
        <w:t xml:space="preserve"> przeszkody materialne – 1 pkt</w:t>
      </w:r>
    </w:p>
    <w:p w14:paraId="08472E56" w14:textId="77777777" w:rsidR="00F51AAA" w:rsidRPr="003F7AA8" w:rsidRDefault="00DA2618" w:rsidP="00DA2618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>W przypadku uzyskania takiej samej liczby punktów przez dwóch bądź więcej uczestników, o kwalifikacji do projektu decydować będzie kolejność zgłoszeń.</w:t>
      </w:r>
    </w:p>
    <w:p w14:paraId="2DC94561" w14:textId="5D5FA9DC" w:rsidR="00DA2618" w:rsidRPr="003F7AA8" w:rsidRDefault="00F51AAA" w:rsidP="00DA2618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>Komisja Rekrutacyjna sporządzi poza listą podstawową również listę rezerwową</w:t>
      </w:r>
      <w:r w:rsidR="00BC5FD9" w:rsidRPr="003F7AA8">
        <w:rPr>
          <w:rFonts w:asciiTheme="minorHAnsi" w:hAnsiTheme="minorHAnsi" w:cstheme="minorHAnsi"/>
          <w:sz w:val="22"/>
          <w:szCs w:val="22"/>
        </w:rPr>
        <w:t xml:space="preserve"> uczestników projektu. W przypadku rezygnacji uczestnika zakwalifikowanego do projektu na liście podstawowej, na jego miejsce wchodzi uczestnik z listy rezerwowej w kolejności według liczby uzyskanych punktów w postępowaniu rekrutacyjnym.</w:t>
      </w:r>
    </w:p>
    <w:p w14:paraId="1D776430" w14:textId="7EA2D6CA" w:rsidR="00140255" w:rsidRPr="003F7AA8" w:rsidRDefault="00140255" w:rsidP="00140255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>Informacja o wynikach postępowania rekrutacyjnego</w:t>
      </w:r>
      <w:r w:rsidR="000723F6" w:rsidRPr="003F7AA8">
        <w:rPr>
          <w:rFonts w:asciiTheme="minorHAnsi" w:hAnsiTheme="minorHAnsi" w:cstheme="minorHAnsi"/>
          <w:sz w:val="22"/>
          <w:szCs w:val="22"/>
        </w:rPr>
        <w:t xml:space="preserve"> zostanie</w:t>
      </w:r>
      <w:r w:rsidRPr="003F7AA8">
        <w:rPr>
          <w:rFonts w:asciiTheme="minorHAnsi" w:hAnsiTheme="minorHAnsi" w:cstheme="minorHAnsi"/>
          <w:sz w:val="22"/>
          <w:szCs w:val="22"/>
        </w:rPr>
        <w:t xml:space="preserve"> przekazana uczestnikom do dnia</w:t>
      </w:r>
      <w:r w:rsidR="00F9244F">
        <w:rPr>
          <w:rFonts w:asciiTheme="minorHAnsi" w:hAnsiTheme="minorHAnsi" w:cstheme="minorHAnsi"/>
          <w:sz w:val="22"/>
          <w:szCs w:val="22"/>
        </w:rPr>
        <w:t xml:space="preserve"> </w:t>
      </w:r>
      <w:r w:rsidR="00BD4489">
        <w:rPr>
          <w:rFonts w:asciiTheme="minorHAnsi" w:hAnsiTheme="minorHAnsi" w:cstheme="minorHAnsi"/>
          <w:sz w:val="22"/>
          <w:szCs w:val="22"/>
        </w:rPr>
        <w:t>18</w:t>
      </w:r>
      <w:r w:rsidR="00F9244F">
        <w:rPr>
          <w:rFonts w:asciiTheme="minorHAnsi" w:hAnsiTheme="minorHAnsi" w:cstheme="minorHAnsi"/>
          <w:sz w:val="22"/>
          <w:szCs w:val="22"/>
        </w:rPr>
        <w:t>.11. 202</w:t>
      </w:r>
      <w:r w:rsidR="007E7CF9">
        <w:rPr>
          <w:rFonts w:asciiTheme="minorHAnsi" w:hAnsiTheme="minorHAnsi" w:cstheme="minorHAnsi"/>
          <w:sz w:val="22"/>
          <w:szCs w:val="22"/>
        </w:rPr>
        <w:t>5</w:t>
      </w:r>
      <w:r w:rsidR="00F9244F">
        <w:rPr>
          <w:rFonts w:asciiTheme="minorHAnsi" w:hAnsiTheme="minorHAnsi" w:cstheme="minorHAnsi"/>
          <w:sz w:val="22"/>
          <w:szCs w:val="22"/>
        </w:rPr>
        <w:t xml:space="preserve"> r. </w:t>
      </w:r>
      <w:r w:rsidRPr="003F7AA8">
        <w:rPr>
          <w:rFonts w:asciiTheme="minorHAnsi" w:hAnsiTheme="minorHAnsi" w:cstheme="minorHAnsi"/>
          <w:sz w:val="22"/>
          <w:szCs w:val="22"/>
        </w:rPr>
        <w:t xml:space="preserve">Informacja ta będzie </w:t>
      </w:r>
      <w:r w:rsidRPr="003F7AA8">
        <w:rPr>
          <w:rFonts w:asciiTheme="minorHAnsi" w:hAnsiTheme="minorHAnsi" w:cstheme="minorHAnsi"/>
          <w:sz w:val="22"/>
          <w:szCs w:val="22"/>
          <w:highlight w:val="cyan"/>
        </w:rPr>
        <w:t xml:space="preserve"> </w:t>
      </w:r>
      <w:r w:rsidR="000723F6" w:rsidRPr="00F9244F">
        <w:rPr>
          <w:rFonts w:asciiTheme="minorHAnsi" w:hAnsiTheme="minorHAnsi" w:cstheme="minorHAnsi"/>
          <w:sz w:val="22"/>
          <w:szCs w:val="22"/>
        </w:rPr>
        <w:t>umieszczona na tablicy ogłoszeń przed sekretariatem</w:t>
      </w:r>
      <w:r w:rsidR="000723F6" w:rsidRPr="003F7AA8">
        <w:rPr>
          <w:rFonts w:asciiTheme="minorHAnsi" w:hAnsiTheme="minorHAnsi" w:cstheme="minorHAnsi"/>
          <w:sz w:val="22"/>
          <w:szCs w:val="22"/>
        </w:rPr>
        <w:t>.</w:t>
      </w:r>
    </w:p>
    <w:p w14:paraId="084B3462" w14:textId="77777777" w:rsidR="000723F6" w:rsidRPr="003F7AA8" w:rsidRDefault="000723F6" w:rsidP="00140255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 xml:space="preserve">Uczestnicy mają możliwość odwołania się od decyzji Komisji Rekrutacyjnej w terminie do 7 dni od dnia ogłoszenia wyników rekrutacji. Komisja Rekrutacyjna ma 3 dni robocze na rozpatrzenie odwołania. </w:t>
      </w:r>
    </w:p>
    <w:p w14:paraId="48255281" w14:textId="77777777" w:rsidR="00072DA2" w:rsidRPr="003F7AA8" w:rsidRDefault="00072DA2" w:rsidP="00140255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 xml:space="preserve">Prace Komisji Rekrutacyjnej zostaną potwierdzone i udokumentowane protokołem z postępowania rekrutacyjnego. </w:t>
      </w:r>
    </w:p>
    <w:p w14:paraId="5ADAF837" w14:textId="77777777" w:rsidR="00EC59C5" w:rsidRPr="003F7AA8" w:rsidRDefault="00EC59C5" w:rsidP="00F4300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D7133F1" w14:textId="77777777" w:rsidR="00F4300B" w:rsidRPr="003F7AA8" w:rsidRDefault="00F4300B" w:rsidP="00F4300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F7AA8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9B62F2" w:rsidRPr="003F7AA8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1AE275DA" w14:textId="77777777" w:rsidR="00A63663" w:rsidRPr="003F7AA8" w:rsidRDefault="00072DA2" w:rsidP="004854E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F7AA8">
        <w:rPr>
          <w:rFonts w:asciiTheme="minorHAnsi" w:hAnsiTheme="minorHAnsi" w:cstheme="minorHAnsi"/>
          <w:b/>
          <w:bCs/>
          <w:sz w:val="22"/>
          <w:szCs w:val="22"/>
        </w:rPr>
        <w:t>Obowiązki uczestników</w:t>
      </w:r>
    </w:p>
    <w:p w14:paraId="7CCFE2BD" w14:textId="77777777" w:rsidR="009B62F2" w:rsidRPr="003F7AA8" w:rsidRDefault="009B62F2" w:rsidP="004854E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E3A75DA" w14:textId="77777777" w:rsidR="00612A67" w:rsidRPr="003F7AA8" w:rsidRDefault="00612A67" w:rsidP="0073607E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>Uczestnik projektu jest zobowiązany do udziału w</w:t>
      </w:r>
      <w:r w:rsidR="00F14B5F" w:rsidRPr="003F7AA8">
        <w:rPr>
          <w:rFonts w:asciiTheme="minorHAnsi" w:hAnsiTheme="minorHAnsi" w:cstheme="minorHAnsi"/>
          <w:sz w:val="22"/>
          <w:szCs w:val="22"/>
        </w:rPr>
        <w:t>e wszystkich</w:t>
      </w:r>
      <w:r w:rsidRPr="003F7AA8">
        <w:rPr>
          <w:rFonts w:asciiTheme="minorHAnsi" w:hAnsiTheme="minorHAnsi" w:cstheme="minorHAnsi"/>
          <w:sz w:val="22"/>
          <w:szCs w:val="22"/>
        </w:rPr>
        <w:t xml:space="preserve"> zajęciach przygotowujących do wyjazdu</w:t>
      </w:r>
      <w:r w:rsidR="00F14B5F" w:rsidRPr="003F7AA8">
        <w:rPr>
          <w:rFonts w:asciiTheme="minorHAnsi" w:hAnsiTheme="minorHAnsi" w:cstheme="minorHAnsi"/>
          <w:sz w:val="22"/>
          <w:szCs w:val="22"/>
        </w:rPr>
        <w:t>.</w:t>
      </w:r>
    </w:p>
    <w:p w14:paraId="33C81C84" w14:textId="77777777" w:rsidR="0073607E" w:rsidRPr="003F7AA8" w:rsidRDefault="0073607E" w:rsidP="0073607E">
      <w:pPr>
        <w:ind w:left="720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>W przypadku</w:t>
      </w:r>
      <w:r w:rsidR="00F14B5F" w:rsidRPr="003F7AA8">
        <w:rPr>
          <w:rFonts w:asciiTheme="minorHAnsi" w:hAnsiTheme="minorHAnsi" w:cstheme="minorHAnsi"/>
          <w:sz w:val="22"/>
          <w:szCs w:val="22"/>
        </w:rPr>
        <w:t xml:space="preserve"> nieusprawiedliwionych nieobecności</w:t>
      </w:r>
      <w:r w:rsidRPr="003F7AA8">
        <w:rPr>
          <w:rFonts w:asciiTheme="minorHAnsi" w:hAnsiTheme="minorHAnsi" w:cstheme="minorHAnsi"/>
          <w:sz w:val="22"/>
          <w:szCs w:val="22"/>
        </w:rPr>
        <w:t xml:space="preserve"> przekraczających 50%, koordynator projektu ma prawo usunąć uczestnika z listy podstawowej i zastąpić go uczestnikiem z listy rezerwowej według kolejności.</w:t>
      </w:r>
    </w:p>
    <w:p w14:paraId="1EFAB225" w14:textId="540ED0B6" w:rsidR="0073607E" w:rsidRPr="003F7AA8" w:rsidRDefault="0073607E" w:rsidP="0073607E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 xml:space="preserve">Zakwalifikowani do projektu uczestnicy przed wyjazdem na kurs są zobowiązani do podpisania umowy dwustronnej między uczestnikiem a </w:t>
      </w:r>
      <w:r w:rsidR="00096C5C" w:rsidRPr="003F7AA8">
        <w:rPr>
          <w:rFonts w:asciiTheme="minorHAnsi" w:hAnsiTheme="minorHAnsi" w:cstheme="minorHAnsi"/>
          <w:sz w:val="22"/>
          <w:szCs w:val="22"/>
        </w:rPr>
        <w:t xml:space="preserve">Zespołem Szkół </w:t>
      </w:r>
      <w:r w:rsidR="00545104" w:rsidRPr="003F7AA8">
        <w:rPr>
          <w:rFonts w:asciiTheme="minorHAnsi" w:hAnsiTheme="minorHAnsi" w:cstheme="minorHAnsi"/>
          <w:bCs/>
          <w:sz w:val="22"/>
          <w:szCs w:val="22"/>
        </w:rPr>
        <w:t>Powiatowych w</w:t>
      </w:r>
      <w:r w:rsidR="00A8136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81369" w:rsidRPr="000C33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Baranowie</w:t>
      </w:r>
      <w:r w:rsidR="00545104" w:rsidRPr="003F7AA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96C5C" w:rsidRPr="003F7AA8">
        <w:rPr>
          <w:rFonts w:asciiTheme="minorHAnsi" w:hAnsiTheme="minorHAnsi" w:cstheme="minorHAnsi"/>
          <w:sz w:val="22"/>
          <w:szCs w:val="22"/>
        </w:rPr>
        <w:t>or</w:t>
      </w:r>
      <w:r w:rsidR="001F7D7D" w:rsidRPr="003F7AA8">
        <w:rPr>
          <w:rFonts w:asciiTheme="minorHAnsi" w:hAnsiTheme="minorHAnsi" w:cstheme="minorHAnsi"/>
          <w:sz w:val="22"/>
          <w:szCs w:val="22"/>
        </w:rPr>
        <w:t xml:space="preserve">az załączników do umowy. </w:t>
      </w:r>
    </w:p>
    <w:p w14:paraId="12910624" w14:textId="0E6A6657" w:rsidR="001F7D7D" w:rsidRPr="003F7AA8" w:rsidRDefault="001F7D7D" w:rsidP="0073607E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>Uczestnik jest zobowiązany do uczestniczenia w badaniach ewaluacyjnych projektu (ankiety ewa</w:t>
      </w:r>
      <w:r w:rsidR="00F14B5F" w:rsidRPr="003F7AA8">
        <w:rPr>
          <w:rFonts w:asciiTheme="minorHAnsi" w:hAnsiTheme="minorHAnsi" w:cstheme="minorHAnsi"/>
          <w:sz w:val="22"/>
          <w:szCs w:val="22"/>
        </w:rPr>
        <w:t xml:space="preserve">luacyjne przygotowane przez </w:t>
      </w:r>
      <w:r w:rsidR="00096C5C" w:rsidRPr="003F7AA8">
        <w:rPr>
          <w:rFonts w:asciiTheme="minorHAnsi" w:hAnsiTheme="minorHAnsi" w:cstheme="minorHAnsi"/>
          <w:sz w:val="22"/>
          <w:szCs w:val="22"/>
        </w:rPr>
        <w:t xml:space="preserve">Zespół </w:t>
      </w:r>
      <w:r w:rsidR="00652D7C" w:rsidRPr="003F7AA8">
        <w:rPr>
          <w:rFonts w:asciiTheme="minorHAnsi" w:hAnsiTheme="minorHAnsi" w:cstheme="minorHAnsi"/>
          <w:sz w:val="22"/>
          <w:szCs w:val="22"/>
        </w:rPr>
        <w:t xml:space="preserve">Szkół </w:t>
      </w:r>
      <w:r w:rsidR="00545104" w:rsidRPr="003F7AA8">
        <w:rPr>
          <w:rFonts w:asciiTheme="minorHAnsi" w:hAnsiTheme="minorHAnsi" w:cstheme="minorHAnsi"/>
          <w:bCs/>
          <w:sz w:val="22"/>
          <w:szCs w:val="22"/>
        </w:rPr>
        <w:t xml:space="preserve">Powiatowych w </w:t>
      </w:r>
      <w:r w:rsidR="00A81369" w:rsidRPr="000C33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Baranowie</w:t>
      </w:r>
      <w:r w:rsidR="00545104" w:rsidRPr="003F7AA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F7AA8">
        <w:rPr>
          <w:rFonts w:asciiTheme="minorHAnsi" w:hAnsiTheme="minorHAnsi" w:cstheme="minorHAnsi"/>
          <w:sz w:val="22"/>
          <w:szCs w:val="22"/>
        </w:rPr>
        <w:t>oraz</w:t>
      </w:r>
      <w:r w:rsidR="00545104">
        <w:rPr>
          <w:rFonts w:asciiTheme="minorHAnsi" w:hAnsiTheme="minorHAnsi" w:cstheme="minorHAnsi"/>
          <w:sz w:val="22"/>
          <w:szCs w:val="22"/>
        </w:rPr>
        <w:t xml:space="preserve"> </w:t>
      </w:r>
      <w:r w:rsidR="00545104" w:rsidRPr="003F7AA8">
        <w:rPr>
          <w:rFonts w:asciiTheme="minorHAnsi" w:hAnsiTheme="minorHAnsi" w:cstheme="minorHAnsi"/>
          <w:sz w:val="22"/>
          <w:szCs w:val="22"/>
          <w:shd w:val="clear" w:color="auto" w:fill="FFFFFF"/>
        </w:rPr>
        <w:t>Universal Mobility SL</w:t>
      </w:r>
      <w:r w:rsidR="00545104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Pr="003F7AA8">
        <w:rPr>
          <w:rFonts w:asciiTheme="minorHAnsi" w:hAnsiTheme="minorHAnsi" w:cstheme="minorHAnsi"/>
          <w:sz w:val="22"/>
          <w:szCs w:val="22"/>
        </w:rPr>
        <w:t xml:space="preserve"> Po zakończeniu mobilności uczestnik ma obowiązek wypełnieni</w:t>
      </w:r>
      <w:r w:rsidR="00E97C23" w:rsidRPr="003F7AA8">
        <w:rPr>
          <w:rFonts w:asciiTheme="minorHAnsi" w:hAnsiTheme="minorHAnsi" w:cstheme="minorHAnsi"/>
          <w:sz w:val="22"/>
          <w:szCs w:val="22"/>
        </w:rPr>
        <w:t>a raportu końcowego</w:t>
      </w:r>
      <w:r w:rsidR="00A90AD6" w:rsidRPr="003F7AA8">
        <w:rPr>
          <w:rFonts w:asciiTheme="minorHAnsi" w:hAnsiTheme="minorHAnsi" w:cstheme="minorHAnsi"/>
          <w:sz w:val="22"/>
          <w:szCs w:val="22"/>
        </w:rPr>
        <w:t>.</w:t>
      </w:r>
    </w:p>
    <w:p w14:paraId="60A55E9B" w14:textId="77777777" w:rsidR="001F7D7D" w:rsidRPr="003F7AA8" w:rsidRDefault="00E97C23" w:rsidP="0073607E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 xml:space="preserve">Uczestnik jest zobowiązany do przygotowania materiałów upowszechniających projekt oraz raportu z wyjazdu, w którym opisze osiągnięte efekty mobilności. </w:t>
      </w:r>
    </w:p>
    <w:p w14:paraId="6CEC8F44" w14:textId="77777777" w:rsidR="009B62F2" w:rsidRPr="003F7AA8" w:rsidRDefault="009B62F2" w:rsidP="002524F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411D76" w14:textId="77777777" w:rsidR="00800D98" w:rsidRPr="003F7AA8" w:rsidRDefault="005A435C" w:rsidP="00800D9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F7AA8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9B62F2" w:rsidRPr="003F7AA8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3F141827" w14:textId="77777777" w:rsidR="00800D98" w:rsidRPr="003F7AA8" w:rsidRDefault="00072DA2" w:rsidP="004854E2">
      <w:pPr>
        <w:jc w:val="center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b/>
          <w:bCs/>
          <w:sz w:val="22"/>
          <w:szCs w:val="22"/>
        </w:rPr>
        <w:t>Prawa uczestników</w:t>
      </w:r>
    </w:p>
    <w:p w14:paraId="00EF534F" w14:textId="77777777" w:rsidR="00080901" w:rsidRPr="003F7AA8" w:rsidRDefault="00080901" w:rsidP="00800D9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85BA795" w14:textId="77777777" w:rsidR="00800D98" w:rsidRPr="003F7AA8" w:rsidRDefault="00811032" w:rsidP="00811032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 xml:space="preserve">Uczestnicy projektu są uprawnieni do: </w:t>
      </w:r>
    </w:p>
    <w:p w14:paraId="6F38ED92" w14:textId="77777777" w:rsidR="00811032" w:rsidRPr="003F7AA8" w:rsidRDefault="000A5F49" w:rsidP="00811032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>- nieodpłatnego udziału w działaniach projektowych</w:t>
      </w:r>
    </w:p>
    <w:p w14:paraId="75FEFBBD" w14:textId="77777777" w:rsidR="000A5F49" w:rsidRPr="003F7AA8" w:rsidRDefault="00472947" w:rsidP="00472947">
      <w:pPr>
        <w:ind w:left="720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 xml:space="preserve">- </w:t>
      </w:r>
      <w:r w:rsidR="001A0B24" w:rsidRPr="003F7AA8">
        <w:rPr>
          <w:rFonts w:asciiTheme="minorHAnsi" w:hAnsiTheme="minorHAnsi" w:cstheme="minorHAnsi"/>
          <w:sz w:val="22"/>
          <w:szCs w:val="22"/>
        </w:rPr>
        <w:t>otrzymywania nieodpłatnie materiałów edukacyjnych oraz materiałów promocyjnych związanych z projektem</w:t>
      </w:r>
    </w:p>
    <w:p w14:paraId="2C14AFD4" w14:textId="77777777" w:rsidR="00DB6555" w:rsidRPr="003F7AA8" w:rsidRDefault="00DB6555" w:rsidP="00800D9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8BF350" w14:textId="77777777" w:rsidR="00800D98" w:rsidRPr="003F7AA8" w:rsidRDefault="005A435C" w:rsidP="00800D9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F7AA8">
        <w:rPr>
          <w:rFonts w:asciiTheme="minorHAnsi" w:hAnsiTheme="minorHAnsi" w:cstheme="minorHAnsi"/>
          <w:b/>
          <w:bCs/>
          <w:sz w:val="22"/>
          <w:szCs w:val="22"/>
        </w:rPr>
        <w:t>§ 7</w:t>
      </w:r>
    </w:p>
    <w:p w14:paraId="31021CA1" w14:textId="77777777" w:rsidR="00800D98" w:rsidRPr="003F7AA8" w:rsidRDefault="00800D98" w:rsidP="00206C48">
      <w:pPr>
        <w:pStyle w:val="Nagwek3"/>
        <w:rPr>
          <w:rFonts w:asciiTheme="minorHAnsi" w:hAnsiTheme="minorHAnsi" w:cstheme="minorHAnsi"/>
          <w:sz w:val="22"/>
        </w:rPr>
      </w:pPr>
      <w:r w:rsidRPr="003F7AA8">
        <w:rPr>
          <w:rFonts w:asciiTheme="minorHAnsi" w:hAnsiTheme="minorHAnsi" w:cstheme="minorHAnsi"/>
          <w:sz w:val="22"/>
        </w:rPr>
        <w:t>Postanowienia końcowe</w:t>
      </w:r>
    </w:p>
    <w:p w14:paraId="39111ACA" w14:textId="77777777" w:rsidR="009B62F2" w:rsidRPr="003F7AA8" w:rsidRDefault="009B62F2" w:rsidP="009B62F2">
      <w:pPr>
        <w:rPr>
          <w:rFonts w:asciiTheme="minorHAnsi" w:hAnsiTheme="minorHAnsi" w:cstheme="minorHAnsi"/>
          <w:sz w:val="22"/>
          <w:szCs w:val="22"/>
        </w:rPr>
      </w:pPr>
    </w:p>
    <w:p w14:paraId="603D8A1A" w14:textId="3FD3C4D8" w:rsidR="00800D98" w:rsidRPr="003F7AA8" w:rsidRDefault="00800D98" w:rsidP="00195213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>Szczegółowe warunki uczestnictwa w</w:t>
      </w:r>
      <w:r w:rsidR="009B3959" w:rsidRPr="003F7AA8">
        <w:rPr>
          <w:rFonts w:asciiTheme="minorHAnsi" w:hAnsiTheme="minorHAnsi" w:cstheme="minorHAnsi"/>
          <w:sz w:val="22"/>
          <w:szCs w:val="22"/>
        </w:rPr>
        <w:t xml:space="preserve"> projekcie określone</w:t>
      </w:r>
      <w:r w:rsidR="00195213" w:rsidRPr="003F7AA8">
        <w:rPr>
          <w:rFonts w:asciiTheme="minorHAnsi" w:hAnsiTheme="minorHAnsi" w:cstheme="minorHAnsi"/>
          <w:sz w:val="22"/>
          <w:szCs w:val="22"/>
        </w:rPr>
        <w:t xml:space="preserve"> są</w:t>
      </w:r>
      <w:r w:rsidR="009B3959" w:rsidRPr="003F7AA8">
        <w:rPr>
          <w:rFonts w:asciiTheme="minorHAnsi" w:hAnsiTheme="minorHAnsi" w:cstheme="minorHAnsi"/>
          <w:sz w:val="22"/>
          <w:szCs w:val="22"/>
        </w:rPr>
        <w:t xml:space="preserve"> w </w:t>
      </w:r>
      <w:r w:rsidR="00195213" w:rsidRPr="003F7AA8">
        <w:rPr>
          <w:rFonts w:asciiTheme="minorHAnsi" w:hAnsiTheme="minorHAnsi" w:cstheme="minorHAnsi"/>
          <w:sz w:val="22"/>
          <w:szCs w:val="22"/>
        </w:rPr>
        <w:t xml:space="preserve">Umowie dwustronnej między uczestnikiem projektu a </w:t>
      </w:r>
      <w:r w:rsidR="00782CA6" w:rsidRPr="003F7AA8">
        <w:rPr>
          <w:rFonts w:asciiTheme="minorHAnsi" w:hAnsiTheme="minorHAnsi" w:cstheme="minorHAnsi"/>
          <w:sz w:val="22"/>
          <w:szCs w:val="22"/>
        </w:rPr>
        <w:t xml:space="preserve">Zespołem </w:t>
      </w:r>
      <w:r w:rsidR="00652D7C" w:rsidRPr="003F7AA8">
        <w:rPr>
          <w:rFonts w:asciiTheme="minorHAnsi" w:hAnsiTheme="minorHAnsi" w:cstheme="minorHAnsi"/>
          <w:sz w:val="22"/>
          <w:szCs w:val="22"/>
        </w:rPr>
        <w:t xml:space="preserve">Szkół </w:t>
      </w:r>
      <w:r w:rsidR="00545104" w:rsidRPr="003F7AA8">
        <w:rPr>
          <w:rFonts w:asciiTheme="minorHAnsi" w:hAnsiTheme="minorHAnsi" w:cstheme="minorHAnsi"/>
          <w:bCs/>
          <w:sz w:val="22"/>
          <w:szCs w:val="22"/>
        </w:rPr>
        <w:t xml:space="preserve">Powiatowych w </w:t>
      </w:r>
      <w:r w:rsidR="00A81369" w:rsidRPr="000C33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Baranowie</w:t>
      </w:r>
      <w:r w:rsidR="00195213" w:rsidRPr="003F7AA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3E7F5AA" w14:textId="77777777" w:rsidR="002E45E7" w:rsidRPr="003F7AA8" w:rsidRDefault="00451D58" w:rsidP="00E54CD4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lastRenderedPageBreak/>
        <w:t xml:space="preserve">Uczestnik zobowiązany jest do przestrzegania niniejszego regulaminu. W sprawach nieuregulowanych regulaminem zastosowanie mają odpowiednie przepisy i zasady przyjęte przez Fundację Rozwoju Systemu Edukacji, agencję programu Erasmus+, a także przepisy wynikające z właściwych aktów prawa wspólnotowego i polskiego. </w:t>
      </w:r>
    </w:p>
    <w:p w14:paraId="757ED673" w14:textId="5EDAE662" w:rsidR="00314B76" w:rsidRPr="00132F9E" w:rsidRDefault="00782CA6" w:rsidP="006865FF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F7AA8">
        <w:rPr>
          <w:rFonts w:asciiTheme="minorHAnsi" w:hAnsiTheme="minorHAnsi" w:cstheme="minorHAnsi"/>
          <w:sz w:val="22"/>
          <w:szCs w:val="22"/>
        </w:rPr>
        <w:t xml:space="preserve">Zespół </w:t>
      </w:r>
      <w:r w:rsidR="002E4C1B" w:rsidRPr="003F7AA8">
        <w:rPr>
          <w:rFonts w:asciiTheme="minorHAnsi" w:hAnsiTheme="minorHAnsi" w:cstheme="minorHAnsi"/>
          <w:sz w:val="22"/>
          <w:szCs w:val="22"/>
        </w:rPr>
        <w:t xml:space="preserve">Szkół </w:t>
      </w:r>
      <w:r w:rsidR="00545104" w:rsidRPr="003F7AA8">
        <w:rPr>
          <w:rFonts w:asciiTheme="minorHAnsi" w:hAnsiTheme="minorHAnsi" w:cstheme="minorHAnsi"/>
          <w:bCs/>
          <w:sz w:val="22"/>
          <w:szCs w:val="22"/>
        </w:rPr>
        <w:t xml:space="preserve">Powiatowych w </w:t>
      </w:r>
      <w:r w:rsidR="00A81369" w:rsidRPr="000C33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Baranowie</w:t>
      </w:r>
      <w:r w:rsidR="00545104" w:rsidRPr="003F7AA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D0CBD" w:rsidRPr="003F7AA8">
        <w:rPr>
          <w:rFonts w:asciiTheme="minorHAnsi" w:hAnsiTheme="minorHAnsi" w:cstheme="minorHAnsi"/>
          <w:sz w:val="22"/>
          <w:szCs w:val="22"/>
        </w:rPr>
        <w:t>jako instytucja beneficjenta projektu</w:t>
      </w:r>
      <w:r w:rsidR="00451D58" w:rsidRPr="003F7AA8">
        <w:rPr>
          <w:rFonts w:asciiTheme="minorHAnsi" w:hAnsiTheme="minorHAnsi" w:cstheme="minorHAnsi"/>
          <w:sz w:val="22"/>
          <w:szCs w:val="22"/>
        </w:rPr>
        <w:t xml:space="preserve"> zastrzega sobie prawo do zmiany Regulaminu bądź wprowadzenia dodatkowych postanowień w sytuacji zmian wytycznych, warunków realizacji projektu lub dokumentów programowych.</w:t>
      </w:r>
    </w:p>
    <w:sectPr w:rsidR="00314B76" w:rsidRPr="00132F9E" w:rsidSect="00043D70">
      <w:headerReference w:type="default" r:id="rId7"/>
      <w:pgSz w:w="11906" w:h="16838"/>
      <w:pgMar w:top="1985" w:right="1416" w:bottom="124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79006" w14:textId="77777777" w:rsidR="00466509" w:rsidRDefault="00466509" w:rsidP="007D6316">
      <w:r>
        <w:separator/>
      </w:r>
    </w:p>
  </w:endnote>
  <w:endnote w:type="continuationSeparator" w:id="0">
    <w:p w14:paraId="5D885D59" w14:textId="77777777" w:rsidR="00466509" w:rsidRDefault="00466509" w:rsidP="007D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12A23" w14:textId="77777777" w:rsidR="00466509" w:rsidRDefault="00466509" w:rsidP="007D6316">
      <w:r>
        <w:separator/>
      </w:r>
    </w:p>
  </w:footnote>
  <w:footnote w:type="continuationSeparator" w:id="0">
    <w:p w14:paraId="57944CDD" w14:textId="77777777" w:rsidR="00466509" w:rsidRDefault="00466509" w:rsidP="007D6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CBCBC" w14:textId="051E0E51" w:rsidR="001A1F47" w:rsidRDefault="001A1F4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17E69B" wp14:editId="1D6FC270">
          <wp:simplePos x="0" y="0"/>
          <wp:positionH relativeFrom="page">
            <wp:align>center</wp:align>
          </wp:positionH>
          <wp:positionV relativeFrom="paragraph">
            <wp:posOffset>-198120</wp:posOffset>
          </wp:positionV>
          <wp:extent cx="5530850" cy="762000"/>
          <wp:effectExtent l="0" t="0" r="0" b="0"/>
          <wp:wrapSquare wrapText="bothSides"/>
          <wp:docPr id="37722570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601775" name="Obraz 1" descr="Obraz zawierający tekst, zrzut ekranu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085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782F"/>
    <w:multiLevelType w:val="hybridMultilevel"/>
    <w:tmpl w:val="B470C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A7B29"/>
    <w:multiLevelType w:val="hybridMultilevel"/>
    <w:tmpl w:val="595CB05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46B73F0"/>
    <w:multiLevelType w:val="hybridMultilevel"/>
    <w:tmpl w:val="DD720718"/>
    <w:lvl w:ilvl="0" w:tplc="81CE5C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579EF"/>
    <w:multiLevelType w:val="hybridMultilevel"/>
    <w:tmpl w:val="EC2E3836"/>
    <w:lvl w:ilvl="0" w:tplc="5ACA6F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0F6215"/>
    <w:multiLevelType w:val="hybridMultilevel"/>
    <w:tmpl w:val="3BE65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23815"/>
    <w:multiLevelType w:val="hybridMultilevel"/>
    <w:tmpl w:val="B470C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57186"/>
    <w:multiLevelType w:val="hybridMultilevel"/>
    <w:tmpl w:val="5F582A26"/>
    <w:lvl w:ilvl="0" w:tplc="7B2E1A1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74E90"/>
    <w:multiLevelType w:val="hybridMultilevel"/>
    <w:tmpl w:val="6AD4A958"/>
    <w:lvl w:ilvl="0" w:tplc="6504C402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1923A2"/>
    <w:multiLevelType w:val="hybridMultilevel"/>
    <w:tmpl w:val="F1443C40"/>
    <w:lvl w:ilvl="0" w:tplc="9AA422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FE31A03"/>
    <w:multiLevelType w:val="hybridMultilevel"/>
    <w:tmpl w:val="99502F58"/>
    <w:lvl w:ilvl="0" w:tplc="35A8CD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1342DC"/>
    <w:multiLevelType w:val="hybridMultilevel"/>
    <w:tmpl w:val="02C20F48"/>
    <w:lvl w:ilvl="0" w:tplc="8D603F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04921"/>
    <w:multiLevelType w:val="hybridMultilevel"/>
    <w:tmpl w:val="8E608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969B2"/>
    <w:multiLevelType w:val="hybridMultilevel"/>
    <w:tmpl w:val="B636B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B1616C"/>
    <w:multiLevelType w:val="hybridMultilevel"/>
    <w:tmpl w:val="A7305D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601FBE"/>
    <w:multiLevelType w:val="hybridMultilevel"/>
    <w:tmpl w:val="84868F5A"/>
    <w:lvl w:ilvl="0" w:tplc="956CCD0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DDA2359"/>
    <w:multiLevelType w:val="hybridMultilevel"/>
    <w:tmpl w:val="28CEB5DC"/>
    <w:lvl w:ilvl="0" w:tplc="E788EA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1542033">
    <w:abstractNumId w:val="13"/>
  </w:num>
  <w:num w:numId="2" w16cid:durableId="2028630298">
    <w:abstractNumId w:val="2"/>
  </w:num>
  <w:num w:numId="3" w16cid:durableId="272321289">
    <w:abstractNumId w:val="6"/>
  </w:num>
  <w:num w:numId="4" w16cid:durableId="1656252622">
    <w:abstractNumId w:val="12"/>
  </w:num>
  <w:num w:numId="5" w16cid:durableId="925068843">
    <w:abstractNumId w:val="11"/>
  </w:num>
  <w:num w:numId="6" w16cid:durableId="2107579015">
    <w:abstractNumId w:val="1"/>
  </w:num>
  <w:num w:numId="7" w16cid:durableId="1881934976">
    <w:abstractNumId w:val="7"/>
  </w:num>
  <w:num w:numId="8" w16cid:durableId="1709337473">
    <w:abstractNumId w:val="10"/>
  </w:num>
  <w:num w:numId="9" w16cid:durableId="1582179347">
    <w:abstractNumId w:val="15"/>
  </w:num>
  <w:num w:numId="10" w16cid:durableId="81686673">
    <w:abstractNumId w:val="3"/>
  </w:num>
  <w:num w:numId="11" w16cid:durableId="868445281">
    <w:abstractNumId w:val="9"/>
  </w:num>
  <w:num w:numId="12" w16cid:durableId="86970107">
    <w:abstractNumId w:val="4"/>
  </w:num>
  <w:num w:numId="13" w16cid:durableId="1541241041">
    <w:abstractNumId w:val="0"/>
  </w:num>
  <w:num w:numId="14" w16cid:durableId="189689068">
    <w:abstractNumId w:val="5"/>
  </w:num>
  <w:num w:numId="15" w16cid:durableId="2072540370">
    <w:abstractNumId w:val="14"/>
  </w:num>
  <w:num w:numId="16" w16cid:durableId="5417507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5FF"/>
    <w:rsid w:val="0000190A"/>
    <w:rsid w:val="000073EB"/>
    <w:rsid w:val="00027DF4"/>
    <w:rsid w:val="00031BB0"/>
    <w:rsid w:val="00043D70"/>
    <w:rsid w:val="000457EE"/>
    <w:rsid w:val="00052F6B"/>
    <w:rsid w:val="000723F6"/>
    <w:rsid w:val="00072DA2"/>
    <w:rsid w:val="00080901"/>
    <w:rsid w:val="00080FA5"/>
    <w:rsid w:val="00096C5C"/>
    <w:rsid w:val="000A5F49"/>
    <w:rsid w:val="000C0E22"/>
    <w:rsid w:val="000C3336"/>
    <w:rsid w:val="000E0636"/>
    <w:rsid w:val="000E50A6"/>
    <w:rsid w:val="00132F9E"/>
    <w:rsid w:val="00134AD0"/>
    <w:rsid w:val="00140255"/>
    <w:rsid w:val="00147FD1"/>
    <w:rsid w:val="00171D69"/>
    <w:rsid w:val="00172CF1"/>
    <w:rsid w:val="00193BFD"/>
    <w:rsid w:val="00195213"/>
    <w:rsid w:val="001A0B24"/>
    <w:rsid w:val="001A1F47"/>
    <w:rsid w:val="001A2268"/>
    <w:rsid w:val="001C5C9C"/>
    <w:rsid w:val="001D2D92"/>
    <w:rsid w:val="001F4313"/>
    <w:rsid w:val="001F7D7D"/>
    <w:rsid w:val="00203649"/>
    <w:rsid w:val="00203799"/>
    <w:rsid w:val="00206C48"/>
    <w:rsid w:val="00223F4E"/>
    <w:rsid w:val="00236574"/>
    <w:rsid w:val="00246F2E"/>
    <w:rsid w:val="002524FC"/>
    <w:rsid w:val="002560DF"/>
    <w:rsid w:val="0026219C"/>
    <w:rsid w:val="0026252A"/>
    <w:rsid w:val="00266F33"/>
    <w:rsid w:val="00272F31"/>
    <w:rsid w:val="002759F0"/>
    <w:rsid w:val="002A101E"/>
    <w:rsid w:val="002C0701"/>
    <w:rsid w:val="002C0BCE"/>
    <w:rsid w:val="002D2791"/>
    <w:rsid w:val="002E20EC"/>
    <w:rsid w:val="002E45E7"/>
    <w:rsid w:val="002E4C1B"/>
    <w:rsid w:val="002F4CEE"/>
    <w:rsid w:val="00314B76"/>
    <w:rsid w:val="003347DB"/>
    <w:rsid w:val="0034012A"/>
    <w:rsid w:val="00342DD1"/>
    <w:rsid w:val="00347DFE"/>
    <w:rsid w:val="00357913"/>
    <w:rsid w:val="003703E2"/>
    <w:rsid w:val="003B6190"/>
    <w:rsid w:val="003D053D"/>
    <w:rsid w:val="003E07EF"/>
    <w:rsid w:val="003E718A"/>
    <w:rsid w:val="003F7AA8"/>
    <w:rsid w:val="00400C86"/>
    <w:rsid w:val="00412B28"/>
    <w:rsid w:val="00437FA1"/>
    <w:rsid w:val="0044585F"/>
    <w:rsid w:val="00451D58"/>
    <w:rsid w:val="00457012"/>
    <w:rsid w:val="00466509"/>
    <w:rsid w:val="00470A32"/>
    <w:rsid w:val="00470AFB"/>
    <w:rsid w:val="00472947"/>
    <w:rsid w:val="00472C76"/>
    <w:rsid w:val="00474F43"/>
    <w:rsid w:val="00480ABE"/>
    <w:rsid w:val="00481A1D"/>
    <w:rsid w:val="004854E2"/>
    <w:rsid w:val="004B48F0"/>
    <w:rsid w:val="004B6C3C"/>
    <w:rsid w:val="004C11AC"/>
    <w:rsid w:val="004C7385"/>
    <w:rsid w:val="004F1EC9"/>
    <w:rsid w:val="00505072"/>
    <w:rsid w:val="0051570A"/>
    <w:rsid w:val="00516F95"/>
    <w:rsid w:val="00527152"/>
    <w:rsid w:val="005302A6"/>
    <w:rsid w:val="00545104"/>
    <w:rsid w:val="00550F30"/>
    <w:rsid w:val="00552B6B"/>
    <w:rsid w:val="00565FB6"/>
    <w:rsid w:val="00571058"/>
    <w:rsid w:val="0057426A"/>
    <w:rsid w:val="00581790"/>
    <w:rsid w:val="00587556"/>
    <w:rsid w:val="00595D71"/>
    <w:rsid w:val="005A435C"/>
    <w:rsid w:val="005B7D4A"/>
    <w:rsid w:val="005C42AC"/>
    <w:rsid w:val="005D149A"/>
    <w:rsid w:val="005D4AC1"/>
    <w:rsid w:val="005F0694"/>
    <w:rsid w:val="005F1981"/>
    <w:rsid w:val="00603984"/>
    <w:rsid w:val="00612A67"/>
    <w:rsid w:val="006443AB"/>
    <w:rsid w:val="00644ADA"/>
    <w:rsid w:val="00652D7C"/>
    <w:rsid w:val="00655E5C"/>
    <w:rsid w:val="0068060A"/>
    <w:rsid w:val="00684CAE"/>
    <w:rsid w:val="006865FF"/>
    <w:rsid w:val="006A2387"/>
    <w:rsid w:val="006B1609"/>
    <w:rsid w:val="006D0CBD"/>
    <w:rsid w:val="006F4A32"/>
    <w:rsid w:val="00700967"/>
    <w:rsid w:val="0070398B"/>
    <w:rsid w:val="00704EDB"/>
    <w:rsid w:val="0073607E"/>
    <w:rsid w:val="00742F4F"/>
    <w:rsid w:val="007475CD"/>
    <w:rsid w:val="00753A35"/>
    <w:rsid w:val="007544DB"/>
    <w:rsid w:val="00782CA6"/>
    <w:rsid w:val="0078315B"/>
    <w:rsid w:val="00784E84"/>
    <w:rsid w:val="007A0409"/>
    <w:rsid w:val="007B0F11"/>
    <w:rsid w:val="007D6316"/>
    <w:rsid w:val="007E423F"/>
    <w:rsid w:val="007E7CF9"/>
    <w:rsid w:val="00800D98"/>
    <w:rsid w:val="00803D3D"/>
    <w:rsid w:val="00811032"/>
    <w:rsid w:val="0084553C"/>
    <w:rsid w:val="00853D80"/>
    <w:rsid w:val="00862E43"/>
    <w:rsid w:val="00871931"/>
    <w:rsid w:val="00880010"/>
    <w:rsid w:val="008A4656"/>
    <w:rsid w:val="008A5136"/>
    <w:rsid w:val="008D258A"/>
    <w:rsid w:val="008D407B"/>
    <w:rsid w:val="00932A0D"/>
    <w:rsid w:val="009362C5"/>
    <w:rsid w:val="00940AAF"/>
    <w:rsid w:val="00941FF3"/>
    <w:rsid w:val="00956691"/>
    <w:rsid w:val="009611F6"/>
    <w:rsid w:val="009752E6"/>
    <w:rsid w:val="00993011"/>
    <w:rsid w:val="009959C9"/>
    <w:rsid w:val="009A2A0D"/>
    <w:rsid w:val="009B3959"/>
    <w:rsid w:val="009B62F2"/>
    <w:rsid w:val="009D7496"/>
    <w:rsid w:val="009E465D"/>
    <w:rsid w:val="009F6A66"/>
    <w:rsid w:val="009F733E"/>
    <w:rsid w:val="00A01B1C"/>
    <w:rsid w:val="00A0536F"/>
    <w:rsid w:val="00A225CD"/>
    <w:rsid w:val="00A413C5"/>
    <w:rsid w:val="00A610D4"/>
    <w:rsid w:val="00A63663"/>
    <w:rsid w:val="00A71084"/>
    <w:rsid w:val="00A73CDC"/>
    <w:rsid w:val="00A81369"/>
    <w:rsid w:val="00A877E7"/>
    <w:rsid w:val="00A90556"/>
    <w:rsid w:val="00A90AD6"/>
    <w:rsid w:val="00A9129D"/>
    <w:rsid w:val="00AB373E"/>
    <w:rsid w:val="00AB3B55"/>
    <w:rsid w:val="00AF192A"/>
    <w:rsid w:val="00AF64BD"/>
    <w:rsid w:val="00B05B1F"/>
    <w:rsid w:val="00B06A17"/>
    <w:rsid w:val="00B218F6"/>
    <w:rsid w:val="00B22455"/>
    <w:rsid w:val="00B43E5A"/>
    <w:rsid w:val="00B837AA"/>
    <w:rsid w:val="00B90C84"/>
    <w:rsid w:val="00B93E0F"/>
    <w:rsid w:val="00B96250"/>
    <w:rsid w:val="00BA7504"/>
    <w:rsid w:val="00BC5FD9"/>
    <w:rsid w:val="00BD4489"/>
    <w:rsid w:val="00BD5A49"/>
    <w:rsid w:val="00BE0772"/>
    <w:rsid w:val="00BE6B04"/>
    <w:rsid w:val="00BF7A4A"/>
    <w:rsid w:val="00C07710"/>
    <w:rsid w:val="00C31131"/>
    <w:rsid w:val="00C32187"/>
    <w:rsid w:val="00C51541"/>
    <w:rsid w:val="00C54005"/>
    <w:rsid w:val="00C67441"/>
    <w:rsid w:val="00C67E33"/>
    <w:rsid w:val="00C71546"/>
    <w:rsid w:val="00C74EFC"/>
    <w:rsid w:val="00C7672B"/>
    <w:rsid w:val="00C77912"/>
    <w:rsid w:val="00C84A3A"/>
    <w:rsid w:val="00C90AC3"/>
    <w:rsid w:val="00CA0A4B"/>
    <w:rsid w:val="00CA4456"/>
    <w:rsid w:val="00CB508E"/>
    <w:rsid w:val="00CC1B50"/>
    <w:rsid w:val="00CC2A5D"/>
    <w:rsid w:val="00CD09BA"/>
    <w:rsid w:val="00CE1E86"/>
    <w:rsid w:val="00CF038C"/>
    <w:rsid w:val="00CF6EB9"/>
    <w:rsid w:val="00D03D0D"/>
    <w:rsid w:val="00D040C3"/>
    <w:rsid w:val="00D10050"/>
    <w:rsid w:val="00D41C2D"/>
    <w:rsid w:val="00D66793"/>
    <w:rsid w:val="00D66B74"/>
    <w:rsid w:val="00D82EC6"/>
    <w:rsid w:val="00D932FF"/>
    <w:rsid w:val="00DA08BD"/>
    <w:rsid w:val="00DA0C7A"/>
    <w:rsid w:val="00DA2618"/>
    <w:rsid w:val="00DB6555"/>
    <w:rsid w:val="00DD2634"/>
    <w:rsid w:val="00DE6090"/>
    <w:rsid w:val="00DF4ABB"/>
    <w:rsid w:val="00E024B5"/>
    <w:rsid w:val="00E277A7"/>
    <w:rsid w:val="00E422F5"/>
    <w:rsid w:val="00E54CD4"/>
    <w:rsid w:val="00E633D8"/>
    <w:rsid w:val="00E97C23"/>
    <w:rsid w:val="00EA2B83"/>
    <w:rsid w:val="00EC59C5"/>
    <w:rsid w:val="00ED1B02"/>
    <w:rsid w:val="00ED4C58"/>
    <w:rsid w:val="00EF5E23"/>
    <w:rsid w:val="00F14B5F"/>
    <w:rsid w:val="00F215D1"/>
    <w:rsid w:val="00F30DD8"/>
    <w:rsid w:val="00F4300B"/>
    <w:rsid w:val="00F51AAA"/>
    <w:rsid w:val="00F61B29"/>
    <w:rsid w:val="00F73280"/>
    <w:rsid w:val="00F867AD"/>
    <w:rsid w:val="00F9244F"/>
    <w:rsid w:val="00FB1F80"/>
    <w:rsid w:val="00FE14CE"/>
    <w:rsid w:val="00FE55E5"/>
    <w:rsid w:val="00F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3CFE05"/>
  <w15:docId w15:val="{6A35D898-1272-4414-B3BE-AED38659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865FF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6865FF"/>
    <w:pPr>
      <w:keepNext/>
      <w:jc w:val="center"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qFormat/>
    <w:rsid w:val="006865FF"/>
    <w:pPr>
      <w:keepNext/>
      <w:jc w:val="center"/>
      <w:outlineLvl w:val="2"/>
    </w:pPr>
    <w:rPr>
      <w:b/>
      <w:bCs/>
      <w:szCs w:val="22"/>
    </w:rPr>
  </w:style>
  <w:style w:type="paragraph" w:styleId="Nagwek4">
    <w:name w:val="heading 4"/>
    <w:basedOn w:val="Normalny"/>
    <w:next w:val="Normalny"/>
    <w:qFormat/>
    <w:rsid w:val="00314B7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00D98"/>
    <w:rPr>
      <w:color w:val="0000FF"/>
      <w:u w:val="single"/>
    </w:rPr>
  </w:style>
  <w:style w:type="character" w:styleId="Pogrubienie">
    <w:name w:val="Strong"/>
    <w:qFormat/>
    <w:rsid w:val="005A435C"/>
    <w:rPr>
      <w:b/>
      <w:bCs/>
    </w:rPr>
  </w:style>
  <w:style w:type="character" w:styleId="UyteHipercze">
    <w:name w:val="FollowedHyperlink"/>
    <w:rsid w:val="00080901"/>
    <w:rPr>
      <w:color w:val="800080"/>
      <w:u w:val="single"/>
    </w:rPr>
  </w:style>
  <w:style w:type="paragraph" w:styleId="Nagwek">
    <w:name w:val="header"/>
    <w:basedOn w:val="Normalny"/>
    <w:link w:val="NagwekZnak"/>
    <w:rsid w:val="007D63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D6316"/>
    <w:rPr>
      <w:sz w:val="24"/>
      <w:szCs w:val="24"/>
    </w:rPr>
  </w:style>
  <w:style w:type="paragraph" w:styleId="Stopka">
    <w:name w:val="footer"/>
    <w:basedOn w:val="Normalny"/>
    <w:link w:val="StopkaZnak"/>
    <w:rsid w:val="007D631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D631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D407B"/>
    <w:pPr>
      <w:ind w:left="708"/>
    </w:pPr>
  </w:style>
  <w:style w:type="paragraph" w:customStyle="1" w:styleId="Default">
    <w:name w:val="Default"/>
    <w:rsid w:val="004C738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063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rsid w:val="00684C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84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1046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Ministrerstwo Edukacji Narodowej</Company>
  <LinksUpToDate>false</LinksUpToDate>
  <CharactersWithSpaces>7309</CharactersWithSpaces>
  <SharedDoc>false</SharedDoc>
  <HLinks>
    <vt:vector size="18" baseType="variant">
      <vt:variant>
        <vt:i4>2293887</vt:i4>
      </vt:variant>
      <vt:variant>
        <vt:i4>6</vt:i4>
      </vt:variant>
      <vt:variant>
        <vt:i4>0</vt:i4>
      </vt:variant>
      <vt:variant>
        <vt:i4>5</vt:i4>
      </vt:variant>
      <vt:variant>
        <vt:lpwstr>http://www.zsp3.siedlce.pl/</vt:lpwstr>
      </vt:variant>
      <vt:variant>
        <vt:lpwstr/>
      </vt:variant>
      <vt:variant>
        <vt:i4>2293887</vt:i4>
      </vt:variant>
      <vt:variant>
        <vt:i4>3</vt:i4>
      </vt:variant>
      <vt:variant>
        <vt:i4>0</vt:i4>
      </vt:variant>
      <vt:variant>
        <vt:i4>5</vt:i4>
      </vt:variant>
      <vt:variant>
        <vt:lpwstr>http://www.zsp3.siedlce.pl/</vt:lpwstr>
      </vt:variant>
      <vt:variant>
        <vt:lpwstr/>
      </vt:variant>
      <vt:variant>
        <vt:i4>2293887</vt:i4>
      </vt:variant>
      <vt:variant>
        <vt:i4>0</vt:i4>
      </vt:variant>
      <vt:variant>
        <vt:i4>0</vt:i4>
      </vt:variant>
      <vt:variant>
        <vt:i4>5</vt:i4>
      </vt:variant>
      <vt:variant>
        <vt:lpwstr>http://www.zsp3.siedlce.pl/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Iwona</dc:creator>
  <cp:lastModifiedBy>ulunia</cp:lastModifiedBy>
  <cp:revision>14</cp:revision>
  <cp:lastPrinted>2024-11-07T09:45:00Z</cp:lastPrinted>
  <dcterms:created xsi:type="dcterms:W3CDTF">2024-11-07T08:54:00Z</dcterms:created>
  <dcterms:modified xsi:type="dcterms:W3CDTF">2025-11-03T09:03:00Z</dcterms:modified>
</cp:coreProperties>
</file>