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018" w:rsidRDefault="008B6018" w:rsidP="00777FEE">
      <w:pPr>
        <w:rPr>
          <w:rFonts w:ascii="Times New Roman" w:hAnsi="Times New Roman" w:cs="Times New Roman"/>
          <w:sz w:val="20"/>
          <w:szCs w:val="20"/>
        </w:rPr>
      </w:pPr>
    </w:p>
    <w:p w:rsidR="00502FE6" w:rsidRDefault="00502FE6" w:rsidP="008B6018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B6018" w:rsidRDefault="008B6018" w:rsidP="008B6018">
      <w:pPr>
        <w:jc w:val="center"/>
        <w:rPr>
          <w:rFonts w:ascii="Times New Roman" w:hAnsi="Times New Roman" w:cs="Times New Roman"/>
          <w:sz w:val="20"/>
          <w:szCs w:val="20"/>
        </w:rPr>
      </w:pPr>
      <w:r w:rsidRPr="00C04E00">
        <w:rPr>
          <w:rFonts w:ascii="Times New Roman" w:hAnsi="Times New Roman" w:cs="Times New Roman"/>
          <w:b/>
          <w:sz w:val="20"/>
          <w:szCs w:val="20"/>
        </w:rPr>
        <w:t>Kwalifikacyjny Kurs Zawodow</w:t>
      </w:r>
      <w:r>
        <w:rPr>
          <w:rFonts w:ascii="Times New Roman" w:hAnsi="Times New Roman" w:cs="Times New Roman"/>
          <w:b/>
          <w:sz w:val="20"/>
          <w:szCs w:val="20"/>
        </w:rPr>
        <w:t>y</w:t>
      </w:r>
    </w:p>
    <w:tbl>
      <w:tblPr>
        <w:tblStyle w:val="Tabela-Siatka"/>
        <w:tblW w:w="11784" w:type="dxa"/>
        <w:jc w:val="center"/>
        <w:tblLayout w:type="fixed"/>
        <w:tblLook w:val="04A0"/>
      </w:tblPr>
      <w:tblGrid>
        <w:gridCol w:w="392"/>
        <w:gridCol w:w="1195"/>
        <w:gridCol w:w="3954"/>
        <w:gridCol w:w="588"/>
        <w:gridCol w:w="5094"/>
        <w:gridCol w:w="561"/>
      </w:tblGrid>
      <w:tr w:rsidR="008B6018" w:rsidRPr="00C04E00" w:rsidTr="00770136">
        <w:trPr>
          <w:jc w:val="center"/>
        </w:trPr>
        <w:tc>
          <w:tcPr>
            <w:tcW w:w="1587" w:type="dxa"/>
            <w:gridSpan w:val="2"/>
          </w:tcPr>
          <w:p w:rsidR="00C46A45" w:rsidRPr="00C04E00" w:rsidRDefault="00301ED9" w:rsidP="00C46A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C46A45"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zjazd</w:t>
            </w:r>
          </w:p>
          <w:p w:rsidR="008B6018" w:rsidRPr="00C04E00" w:rsidRDefault="00C46A45" w:rsidP="00CE5C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301ED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301ED9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 w:rsidR="00301ED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4542" w:type="dxa"/>
            <w:gridSpan w:val="2"/>
          </w:tcPr>
          <w:p w:rsidR="008B6018" w:rsidRPr="00C04E00" w:rsidRDefault="001E1DF8" w:rsidP="001E1D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SPC.03</w:t>
            </w: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semestr </w:t>
            </w:r>
            <w:r w:rsidR="003D575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55" w:type="dxa"/>
            <w:gridSpan w:val="2"/>
          </w:tcPr>
          <w:p w:rsidR="008B6018" w:rsidRPr="00C04E00" w:rsidRDefault="008B6018" w:rsidP="00994A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SPC.0</w:t>
            </w:r>
            <w:r w:rsidR="00994A4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semestr </w:t>
            </w:r>
            <w:r w:rsidR="003D575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301ED9" w:rsidRPr="00C04E00" w:rsidTr="00770136">
        <w:trPr>
          <w:jc w:val="center"/>
        </w:trPr>
        <w:tc>
          <w:tcPr>
            <w:tcW w:w="392" w:type="dxa"/>
          </w:tcPr>
          <w:p w:rsidR="00301ED9" w:rsidRPr="00C04E00" w:rsidRDefault="00301ED9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5" w:type="dxa"/>
          </w:tcPr>
          <w:p w:rsidR="00301ED9" w:rsidRPr="00C04E00" w:rsidRDefault="00301ED9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3954" w:type="dxa"/>
          </w:tcPr>
          <w:p w:rsidR="00301ED9" w:rsidRPr="00C04E00" w:rsidRDefault="00301ED9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</w:tcPr>
          <w:p w:rsidR="00301ED9" w:rsidRPr="00C04E00" w:rsidRDefault="00301ED9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4" w:type="dxa"/>
          </w:tcPr>
          <w:p w:rsidR="00301ED9" w:rsidRPr="00C04E00" w:rsidRDefault="00301ED9" w:rsidP="00115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Gospodarka magazynowa (MP)</w:t>
            </w:r>
          </w:p>
        </w:tc>
        <w:tc>
          <w:tcPr>
            <w:tcW w:w="561" w:type="dxa"/>
          </w:tcPr>
          <w:p w:rsidR="00301ED9" w:rsidRPr="00C04E00" w:rsidRDefault="00301ED9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01ED9" w:rsidRPr="00C04E00" w:rsidTr="00770136">
        <w:trPr>
          <w:jc w:val="center"/>
        </w:trPr>
        <w:tc>
          <w:tcPr>
            <w:tcW w:w="392" w:type="dxa"/>
          </w:tcPr>
          <w:p w:rsidR="00301ED9" w:rsidRPr="00C04E00" w:rsidRDefault="00301ED9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5" w:type="dxa"/>
          </w:tcPr>
          <w:p w:rsidR="00301ED9" w:rsidRPr="00C04E00" w:rsidRDefault="00301ED9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3954" w:type="dxa"/>
          </w:tcPr>
          <w:p w:rsidR="00301ED9" w:rsidRDefault="00301ED9"/>
        </w:tc>
        <w:tc>
          <w:tcPr>
            <w:tcW w:w="588" w:type="dxa"/>
          </w:tcPr>
          <w:p w:rsidR="00301ED9" w:rsidRPr="00C04E00" w:rsidRDefault="00301ED9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4" w:type="dxa"/>
          </w:tcPr>
          <w:p w:rsidR="00301ED9" w:rsidRDefault="00301ED9" w:rsidP="001155B8">
            <w:r w:rsidRPr="008E2FC9">
              <w:rPr>
                <w:rFonts w:ascii="Times New Roman" w:hAnsi="Times New Roman" w:cs="Times New Roman"/>
                <w:sz w:val="20"/>
                <w:szCs w:val="20"/>
              </w:rPr>
              <w:t>Gospodarka magazynowa (MP)</w:t>
            </w:r>
          </w:p>
        </w:tc>
        <w:tc>
          <w:tcPr>
            <w:tcW w:w="561" w:type="dxa"/>
          </w:tcPr>
          <w:p w:rsidR="00301ED9" w:rsidRPr="00C04E00" w:rsidRDefault="00301ED9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01ED9" w:rsidRPr="00C04E00" w:rsidTr="00770136">
        <w:trPr>
          <w:jc w:val="center"/>
        </w:trPr>
        <w:tc>
          <w:tcPr>
            <w:tcW w:w="392" w:type="dxa"/>
          </w:tcPr>
          <w:p w:rsidR="00301ED9" w:rsidRPr="00C04E00" w:rsidRDefault="00301ED9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5" w:type="dxa"/>
          </w:tcPr>
          <w:p w:rsidR="00301ED9" w:rsidRPr="00C04E00" w:rsidRDefault="00301ED9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3954" w:type="dxa"/>
          </w:tcPr>
          <w:p w:rsidR="00301ED9" w:rsidRDefault="00301ED9"/>
        </w:tc>
        <w:tc>
          <w:tcPr>
            <w:tcW w:w="588" w:type="dxa"/>
          </w:tcPr>
          <w:p w:rsidR="00301ED9" w:rsidRPr="00C04E00" w:rsidRDefault="00301ED9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4" w:type="dxa"/>
          </w:tcPr>
          <w:p w:rsidR="00301ED9" w:rsidRDefault="00301ED9" w:rsidP="001155B8">
            <w:r w:rsidRPr="008E2FC9">
              <w:rPr>
                <w:rFonts w:ascii="Times New Roman" w:hAnsi="Times New Roman" w:cs="Times New Roman"/>
                <w:sz w:val="20"/>
                <w:szCs w:val="20"/>
              </w:rPr>
              <w:t>Gospodarka magazynowa (MP)</w:t>
            </w:r>
          </w:p>
        </w:tc>
        <w:tc>
          <w:tcPr>
            <w:tcW w:w="561" w:type="dxa"/>
          </w:tcPr>
          <w:p w:rsidR="00301ED9" w:rsidRPr="00C04E00" w:rsidRDefault="00301ED9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CE5C75" w:rsidRPr="00C04E00" w:rsidTr="00770136">
        <w:trPr>
          <w:jc w:val="center"/>
        </w:trPr>
        <w:tc>
          <w:tcPr>
            <w:tcW w:w="392" w:type="dxa"/>
          </w:tcPr>
          <w:p w:rsidR="00CE5C75" w:rsidRPr="00C04E00" w:rsidRDefault="00CE5C75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95" w:type="dxa"/>
          </w:tcPr>
          <w:p w:rsidR="00CE5C75" w:rsidRPr="00C04E00" w:rsidRDefault="00CE5C75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3954" w:type="dxa"/>
          </w:tcPr>
          <w:p w:rsidR="00CE5C75" w:rsidRDefault="00CE5C75"/>
        </w:tc>
        <w:tc>
          <w:tcPr>
            <w:tcW w:w="588" w:type="dxa"/>
          </w:tcPr>
          <w:p w:rsidR="00CE5C75" w:rsidRPr="00C04E00" w:rsidRDefault="00CE5C75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4" w:type="dxa"/>
          </w:tcPr>
          <w:p w:rsidR="00CE5C75" w:rsidRDefault="00CE5C75" w:rsidP="00A20D37">
            <w:r w:rsidRPr="00C32A1C">
              <w:rPr>
                <w:rFonts w:ascii="Times New Roman" w:hAnsi="Times New Roman" w:cs="Times New Roman"/>
                <w:sz w:val="20"/>
                <w:szCs w:val="20"/>
              </w:rPr>
              <w:t>Procesy produkcji wyrobów piekarskich (MP)</w:t>
            </w:r>
          </w:p>
        </w:tc>
        <w:tc>
          <w:tcPr>
            <w:tcW w:w="561" w:type="dxa"/>
          </w:tcPr>
          <w:p w:rsidR="00CE5C75" w:rsidRPr="00C04E00" w:rsidRDefault="00CE5C75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CE5C75" w:rsidRPr="00C04E00" w:rsidTr="00770136">
        <w:trPr>
          <w:jc w:val="center"/>
        </w:trPr>
        <w:tc>
          <w:tcPr>
            <w:tcW w:w="392" w:type="dxa"/>
          </w:tcPr>
          <w:p w:rsidR="00CE5C75" w:rsidRPr="00C04E00" w:rsidRDefault="00CE5C75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95" w:type="dxa"/>
          </w:tcPr>
          <w:p w:rsidR="00CE5C75" w:rsidRPr="00C04E00" w:rsidRDefault="00CE5C75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3954" w:type="dxa"/>
          </w:tcPr>
          <w:p w:rsidR="00CE5C75" w:rsidRDefault="00CE5C75"/>
        </w:tc>
        <w:tc>
          <w:tcPr>
            <w:tcW w:w="588" w:type="dxa"/>
          </w:tcPr>
          <w:p w:rsidR="00CE5C75" w:rsidRPr="00C04E00" w:rsidRDefault="00CE5C75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4" w:type="dxa"/>
          </w:tcPr>
          <w:p w:rsidR="00CE5C75" w:rsidRDefault="00CE5C75" w:rsidP="00A20D37">
            <w:r w:rsidRPr="00C32A1C">
              <w:rPr>
                <w:rFonts w:ascii="Times New Roman" w:hAnsi="Times New Roman" w:cs="Times New Roman"/>
                <w:sz w:val="20"/>
                <w:szCs w:val="20"/>
              </w:rPr>
              <w:t>Procesy produkcji wyrobów piekarskich (MP)</w:t>
            </w:r>
          </w:p>
        </w:tc>
        <w:tc>
          <w:tcPr>
            <w:tcW w:w="561" w:type="dxa"/>
          </w:tcPr>
          <w:p w:rsidR="00CE5C75" w:rsidRPr="00C04E00" w:rsidRDefault="00CE5C75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CE5C75" w:rsidRPr="00C04E00" w:rsidTr="00770136">
        <w:trPr>
          <w:jc w:val="center"/>
        </w:trPr>
        <w:tc>
          <w:tcPr>
            <w:tcW w:w="392" w:type="dxa"/>
            <w:tcBorders>
              <w:bottom w:val="single" w:sz="18" w:space="0" w:color="000000" w:themeColor="text1"/>
            </w:tcBorders>
          </w:tcPr>
          <w:p w:rsidR="00CE5C75" w:rsidRPr="00C04E00" w:rsidRDefault="00CE5C75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95" w:type="dxa"/>
            <w:tcBorders>
              <w:bottom w:val="single" w:sz="18" w:space="0" w:color="000000" w:themeColor="text1"/>
            </w:tcBorders>
          </w:tcPr>
          <w:p w:rsidR="00CE5C75" w:rsidRPr="00C04E00" w:rsidRDefault="00CE5C75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3954" w:type="dxa"/>
            <w:tcBorders>
              <w:bottom w:val="single" w:sz="18" w:space="0" w:color="000000" w:themeColor="text1"/>
            </w:tcBorders>
          </w:tcPr>
          <w:p w:rsidR="00CE5C75" w:rsidRDefault="00CE5C75"/>
        </w:tc>
        <w:tc>
          <w:tcPr>
            <w:tcW w:w="588" w:type="dxa"/>
            <w:tcBorders>
              <w:bottom w:val="single" w:sz="18" w:space="0" w:color="000000" w:themeColor="text1"/>
            </w:tcBorders>
          </w:tcPr>
          <w:p w:rsidR="00CE5C75" w:rsidRPr="00C04E00" w:rsidRDefault="00CE5C75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4" w:type="dxa"/>
            <w:tcBorders>
              <w:bottom w:val="single" w:sz="18" w:space="0" w:color="000000" w:themeColor="text1"/>
            </w:tcBorders>
          </w:tcPr>
          <w:p w:rsidR="00CE5C75" w:rsidRDefault="00CE5C75" w:rsidP="00A20D37">
            <w:r w:rsidRPr="00C32A1C">
              <w:rPr>
                <w:rFonts w:ascii="Times New Roman" w:hAnsi="Times New Roman" w:cs="Times New Roman"/>
                <w:sz w:val="20"/>
                <w:szCs w:val="20"/>
              </w:rPr>
              <w:t>Procesy produkcji wyrobów piekarskich (MP)</w:t>
            </w:r>
          </w:p>
        </w:tc>
        <w:tc>
          <w:tcPr>
            <w:tcW w:w="561" w:type="dxa"/>
            <w:tcBorders>
              <w:bottom w:val="single" w:sz="18" w:space="0" w:color="000000" w:themeColor="text1"/>
            </w:tcBorders>
          </w:tcPr>
          <w:p w:rsidR="00CE5C75" w:rsidRPr="00C04E00" w:rsidRDefault="00CE5C75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07CD5" w:rsidRPr="00C04E00" w:rsidTr="00770136">
        <w:trPr>
          <w:jc w:val="center"/>
        </w:trPr>
        <w:tc>
          <w:tcPr>
            <w:tcW w:w="392" w:type="dxa"/>
            <w:tcBorders>
              <w:top w:val="single" w:sz="18" w:space="0" w:color="000000" w:themeColor="text1"/>
            </w:tcBorders>
          </w:tcPr>
          <w:p w:rsidR="00F07CD5" w:rsidRPr="00C04E00" w:rsidRDefault="00F07CD5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5" w:type="dxa"/>
            <w:tcBorders>
              <w:top w:val="single" w:sz="18" w:space="0" w:color="000000" w:themeColor="text1"/>
            </w:tcBorders>
          </w:tcPr>
          <w:p w:rsidR="00F07CD5" w:rsidRPr="00C04E00" w:rsidRDefault="00F07CD5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3954" w:type="dxa"/>
            <w:tcBorders>
              <w:top w:val="single" w:sz="18" w:space="0" w:color="000000" w:themeColor="text1"/>
            </w:tcBorders>
          </w:tcPr>
          <w:p w:rsidR="00F07CD5" w:rsidRDefault="00F07CD5" w:rsidP="009452A1">
            <w:r w:rsidRPr="00ED616B">
              <w:rPr>
                <w:rFonts w:ascii="Times New Roman" w:hAnsi="Times New Roman" w:cs="Times New Roman"/>
                <w:sz w:val="20"/>
                <w:szCs w:val="20"/>
              </w:rPr>
              <w:t>J. angielski w przemyśle spożywczym (OO)</w:t>
            </w:r>
          </w:p>
        </w:tc>
        <w:tc>
          <w:tcPr>
            <w:tcW w:w="588" w:type="dxa"/>
            <w:tcBorders>
              <w:top w:val="single" w:sz="18" w:space="0" w:color="000000" w:themeColor="text1"/>
            </w:tcBorders>
          </w:tcPr>
          <w:p w:rsidR="00F07CD5" w:rsidRPr="00C04E00" w:rsidRDefault="00F07CD5" w:rsidP="00A014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4" w:type="dxa"/>
            <w:tcBorders>
              <w:top w:val="single" w:sz="18" w:space="0" w:color="000000" w:themeColor="text1"/>
            </w:tcBorders>
          </w:tcPr>
          <w:p w:rsidR="00F07CD5" w:rsidRDefault="00F07CD5" w:rsidP="001155B8">
            <w:r w:rsidRPr="00C32A1C">
              <w:rPr>
                <w:rFonts w:ascii="Times New Roman" w:hAnsi="Times New Roman" w:cs="Times New Roman"/>
                <w:sz w:val="20"/>
                <w:szCs w:val="20"/>
              </w:rPr>
              <w:t>Procesy produkcji wyrobów piekarskich (MP)</w:t>
            </w:r>
          </w:p>
        </w:tc>
        <w:tc>
          <w:tcPr>
            <w:tcW w:w="561" w:type="dxa"/>
            <w:tcBorders>
              <w:top w:val="single" w:sz="18" w:space="0" w:color="000000" w:themeColor="text1"/>
            </w:tcBorders>
          </w:tcPr>
          <w:p w:rsidR="00F07CD5" w:rsidRPr="00C04E00" w:rsidRDefault="00F07CD5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07CD5" w:rsidRPr="00C04E00" w:rsidTr="00770136">
        <w:trPr>
          <w:jc w:val="center"/>
        </w:trPr>
        <w:tc>
          <w:tcPr>
            <w:tcW w:w="392" w:type="dxa"/>
          </w:tcPr>
          <w:p w:rsidR="00F07CD5" w:rsidRPr="00C04E00" w:rsidRDefault="00F07CD5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5" w:type="dxa"/>
          </w:tcPr>
          <w:p w:rsidR="00F07CD5" w:rsidRPr="00C04E00" w:rsidRDefault="00F07CD5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3954" w:type="dxa"/>
          </w:tcPr>
          <w:p w:rsidR="00F07CD5" w:rsidRDefault="00F07CD5" w:rsidP="009452A1">
            <w:r w:rsidRPr="00ED616B">
              <w:rPr>
                <w:rFonts w:ascii="Times New Roman" w:hAnsi="Times New Roman" w:cs="Times New Roman"/>
                <w:sz w:val="20"/>
                <w:szCs w:val="20"/>
              </w:rPr>
              <w:t>J. angielski w przemyśle spożywczym (OO)</w:t>
            </w:r>
          </w:p>
        </w:tc>
        <w:tc>
          <w:tcPr>
            <w:tcW w:w="588" w:type="dxa"/>
          </w:tcPr>
          <w:p w:rsidR="00F07CD5" w:rsidRPr="00C04E00" w:rsidRDefault="00F07CD5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4" w:type="dxa"/>
          </w:tcPr>
          <w:p w:rsidR="00F07CD5" w:rsidRDefault="00F07CD5" w:rsidP="001155B8">
            <w:r w:rsidRPr="00C32A1C">
              <w:rPr>
                <w:rFonts w:ascii="Times New Roman" w:hAnsi="Times New Roman" w:cs="Times New Roman"/>
                <w:sz w:val="20"/>
                <w:szCs w:val="20"/>
              </w:rPr>
              <w:t>Procesy produkcji wyrobów piekarskich (MP)</w:t>
            </w:r>
          </w:p>
        </w:tc>
        <w:tc>
          <w:tcPr>
            <w:tcW w:w="561" w:type="dxa"/>
          </w:tcPr>
          <w:p w:rsidR="00F07CD5" w:rsidRPr="00C04E00" w:rsidRDefault="00F07CD5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07CD5" w:rsidRPr="00C04E00" w:rsidTr="00770136">
        <w:trPr>
          <w:jc w:val="center"/>
        </w:trPr>
        <w:tc>
          <w:tcPr>
            <w:tcW w:w="392" w:type="dxa"/>
          </w:tcPr>
          <w:p w:rsidR="00F07CD5" w:rsidRPr="00C04E00" w:rsidRDefault="00F07CD5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5" w:type="dxa"/>
          </w:tcPr>
          <w:p w:rsidR="00F07CD5" w:rsidRPr="00C04E00" w:rsidRDefault="00F07CD5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3954" w:type="dxa"/>
          </w:tcPr>
          <w:p w:rsidR="00F07CD5" w:rsidRDefault="00F07CD5" w:rsidP="009452A1">
            <w:r w:rsidRPr="00ED616B">
              <w:rPr>
                <w:rFonts w:ascii="Times New Roman" w:hAnsi="Times New Roman" w:cs="Times New Roman"/>
                <w:sz w:val="20"/>
                <w:szCs w:val="20"/>
              </w:rPr>
              <w:t>J. angielski w przemyśle spożywczym (OO)</w:t>
            </w:r>
          </w:p>
        </w:tc>
        <w:tc>
          <w:tcPr>
            <w:tcW w:w="588" w:type="dxa"/>
          </w:tcPr>
          <w:p w:rsidR="00F07CD5" w:rsidRPr="00C04E00" w:rsidRDefault="00F07CD5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4" w:type="dxa"/>
          </w:tcPr>
          <w:p w:rsidR="00F07CD5" w:rsidRDefault="00F07CD5" w:rsidP="001155B8">
            <w:r w:rsidRPr="00C32A1C">
              <w:rPr>
                <w:rFonts w:ascii="Times New Roman" w:hAnsi="Times New Roman" w:cs="Times New Roman"/>
                <w:sz w:val="20"/>
                <w:szCs w:val="20"/>
              </w:rPr>
              <w:t>Procesy produkcji wyrobów piekarskich (MP)</w:t>
            </w:r>
          </w:p>
        </w:tc>
        <w:tc>
          <w:tcPr>
            <w:tcW w:w="561" w:type="dxa"/>
          </w:tcPr>
          <w:p w:rsidR="00F07CD5" w:rsidRPr="00C04E00" w:rsidRDefault="00F07CD5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13A4A" w:rsidRPr="00C04E00" w:rsidTr="00770136">
        <w:trPr>
          <w:jc w:val="center"/>
        </w:trPr>
        <w:tc>
          <w:tcPr>
            <w:tcW w:w="392" w:type="dxa"/>
          </w:tcPr>
          <w:p w:rsidR="00F13A4A" w:rsidRPr="00C04E00" w:rsidRDefault="00F13A4A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95" w:type="dxa"/>
          </w:tcPr>
          <w:p w:rsidR="00F13A4A" w:rsidRPr="00C04E00" w:rsidRDefault="00F13A4A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3954" w:type="dxa"/>
          </w:tcPr>
          <w:p w:rsidR="00F13A4A" w:rsidRDefault="00F13A4A" w:rsidP="00F27EDF">
            <w:r w:rsidRPr="00B13DAD">
              <w:rPr>
                <w:rFonts w:ascii="Times New Roman" w:hAnsi="Times New Roman" w:cs="Times New Roman"/>
                <w:sz w:val="20"/>
                <w:szCs w:val="20"/>
              </w:rPr>
              <w:t>Techn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ologie produkcji piekarskiej </w:t>
            </w:r>
            <w:r w:rsidRPr="00B13DAD">
              <w:rPr>
                <w:rFonts w:ascii="Times New Roman" w:hAnsi="Times New Roman" w:cs="Times New Roman"/>
                <w:sz w:val="20"/>
                <w:szCs w:val="20"/>
              </w:rPr>
              <w:t xml:space="preserve"> (MP)</w:t>
            </w:r>
          </w:p>
        </w:tc>
        <w:tc>
          <w:tcPr>
            <w:tcW w:w="588" w:type="dxa"/>
          </w:tcPr>
          <w:p w:rsidR="00F13A4A" w:rsidRPr="00C04E00" w:rsidRDefault="00F13A4A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4" w:type="dxa"/>
          </w:tcPr>
          <w:p w:rsidR="00F13A4A" w:rsidRDefault="00F13A4A" w:rsidP="001155B8"/>
        </w:tc>
        <w:tc>
          <w:tcPr>
            <w:tcW w:w="561" w:type="dxa"/>
          </w:tcPr>
          <w:p w:rsidR="00F13A4A" w:rsidRPr="00C04E00" w:rsidRDefault="00F13A4A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13A4A" w:rsidRPr="00C04E00" w:rsidTr="00770136">
        <w:trPr>
          <w:jc w:val="center"/>
        </w:trPr>
        <w:tc>
          <w:tcPr>
            <w:tcW w:w="392" w:type="dxa"/>
          </w:tcPr>
          <w:p w:rsidR="00F13A4A" w:rsidRPr="00C04E00" w:rsidRDefault="00F13A4A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95" w:type="dxa"/>
          </w:tcPr>
          <w:p w:rsidR="00F13A4A" w:rsidRPr="00C04E00" w:rsidRDefault="00F13A4A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3954" w:type="dxa"/>
          </w:tcPr>
          <w:p w:rsidR="00F13A4A" w:rsidRDefault="00F13A4A" w:rsidP="00F27EDF">
            <w:r w:rsidRPr="0064567D">
              <w:rPr>
                <w:rFonts w:ascii="Times New Roman" w:hAnsi="Times New Roman" w:cs="Times New Roman"/>
                <w:sz w:val="20"/>
                <w:szCs w:val="20"/>
              </w:rPr>
              <w:t>Technologie produkcji piekarskiej  (MP)</w:t>
            </w:r>
          </w:p>
        </w:tc>
        <w:tc>
          <w:tcPr>
            <w:tcW w:w="588" w:type="dxa"/>
          </w:tcPr>
          <w:p w:rsidR="00F13A4A" w:rsidRPr="00C04E00" w:rsidRDefault="00F13A4A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4" w:type="dxa"/>
          </w:tcPr>
          <w:p w:rsidR="00F13A4A" w:rsidRDefault="00F13A4A" w:rsidP="001155B8"/>
        </w:tc>
        <w:tc>
          <w:tcPr>
            <w:tcW w:w="561" w:type="dxa"/>
          </w:tcPr>
          <w:p w:rsidR="00F13A4A" w:rsidRPr="00C04E00" w:rsidRDefault="00F13A4A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13A4A" w:rsidRPr="00C04E00" w:rsidTr="00770136">
        <w:trPr>
          <w:jc w:val="center"/>
        </w:trPr>
        <w:tc>
          <w:tcPr>
            <w:tcW w:w="392" w:type="dxa"/>
          </w:tcPr>
          <w:p w:rsidR="00F13A4A" w:rsidRPr="00C04E00" w:rsidRDefault="00F13A4A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95" w:type="dxa"/>
          </w:tcPr>
          <w:p w:rsidR="00F13A4A" w:rsidRPr="00C04E00" w:rsidRDefault="00F13A4A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3954" w:type="dxa"/>
          </w:tcPr>
          <w:p w:rsidR="00F13A4A" w:rsidRDefault="00F13A4A" w:rsidP="00F27EDF">
            <w:r w:rsidRPr="0064567D">
              <w:rPr>
                <w:rFonts w:ascii="Times New Roman" w:hAnsi="Times New Roman" w:cs="Times New Roman"/>
                <w:sz w:val="20"/>
                <w:szCs w:val="20"/>
              </w:rPr>
              <w:t>Technologie produkcji piekarskiej  (MP)</w:t>
            </w:r>
          </w:p>
        </w:tc>
        <w:tc>
          <w:tcPr>
            <w:tcW w:w="588" w:type="dxa"/>
          </w:tcPr>
          <w:p w:rsidR="00F13A4A" w:rsidRPr="00C04E00" w:rsidRDefault="00F13A4A" w:rsidP="00A014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4" w:type="dxa"/>
          </w:tcPr>
          <w:p w:rsidR="00F13A4A" w:rsidRDefault="00F13A4A" w:rsidP="001155B8"/>
        </w:tc>
        <w:tc>
          <w:tcPr>
            <w:tcW w:w="561" w:type="dxa"/>
          </w:tcPr>
          <w:p w:rsidR="00F13A4A" w:rsidRPr="00C04E00" w:rsidRDefault="00F13A4A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994A4A" w:rsidRDefault="00994A4A" w:rsidP="00777FEE">
      <w:pPr>
        <w:rPr>
          <w:rFonts w:ascii="Times New Roman" w:hAnsi="Times New Roman" w:cs="Times New Roman"/>
          <w:sz w:val="20"/>
          <w:szCs w:val="20"/>
        </w:rPr>
      </w:pPr>
    </w:p>
    <w:p w:rsidR="001E1DF8" w:rsidRPr="00C04E00" w:rsidRDefault="001E1DF8" w:rsidP="005C44B5">
      <w:pPr>
        <w:rPr>
          <w:rFonts w:ascii="Times New Roman" w:hAnsi="Times New Roman" w:cs="Times New Roman"/>
          <w:sz w:val="20"/>
          <w:szCs w:val="20"/>
        </w:rPr>
      </w:pPr>
    </w:p>
    <w:sectPr w:rsidR="001E1DF8" w:rsidRPr="00C04E00" w:rsidSect="00777FEE">
      <w:pgSz w:w="16838" w:h="11906" w:orient="landscape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70333"/>
    <w:rsid w:val="00010E22"/>
    <w:rsid w:val="00020729"/>
    <w:rsid w:val="00037019"/>
    <w:rsid w:val="00044411"/>
    <w:rsid w:val="0005276D"/>
    <w:rsid w:val="000655A6"/>
    <w:rsid w:val="00070596"/>
    <w:rsid w:val="000B111A"/>
    <w:rsid w:val="000D214B"/>
    <w:rsid w:val="0012313E"/>
    <w:rsid w:val="00181CCD"/>
    <w:rsid w:val="001D205F"/>
    <w:rsid w:val="001E1DF8"/>
    <w:rsid w:val="001E544A"/>
    <w:rsid w:val="00204975"/>
    <w:rsid w:val="00246F69"/>
    <w:rsid w:val="00272B59"/>
    <w:rsid w:val="00280AED"/>
    <w:rsid w:val="002962EB"/>
    <w:rsid w:val="002B2807"/>
    <w:rsid w:val="002C0974"/>
    <w:rsid w:val="002F24C9"/>
    <w:rsid w:val="002F67B5"/>
    <w:rsid w:val="00301ED9"/>
    <w:rsid w:val="0031310F"/>
    <w:rsid w:val="003226B9"/>
    <w:rsid w:val="003C2830"/>
    <w:rsid w:val="003D5655"/>
    <w:rsid w:val="003D5752"/>
    <w:rsid w:val="003F7237"/>
    <w:rsid w:val="00423921"/>
    <w:rsid w:val="0044606F"/>
    <w:rsid w:val="00453E7D"/>
    <w:rsid w:val="004B595C"/>
    <w:rsid w:val="004C0D90"/>
    <w:rsid w:val="004C110A"/>
    <w:rsid w:val="004C5898"/>
    <w:rsid w:val="004D5ABC"/>
    <w:rsid w:val="00502FE6"/>
    <w:rsid w:val="00515E35"/>
    <w:rsid w:val="005252D7"/>
    <w:rsid w:val="005345D1"/>
    <w:rsid w:val="0055148B"/>
    <w:rsid w:val="00575D30"/>
    <w:rsid w:val="00577129"/>
    <w:rsid w:val="005C44B5"/>
    <w:rsid w:val="005D4A99"/>
    <w:rsid w:val="0060585A"/>
    <w:rsid w:val="0062456E"/>
    <w:rsid w:val="00634E50"/>
    <w:rsid w:val="006545A2"/>
    <w:rsid w:val="00671E12"/>
    <w:rsid w:val="00697F7B"/>
    <w:rsid w:val="006B07AC"/>
    <w:rsid w:val="006B5475"/>
    <w:rsid w:val="006F1522"/>
    <w:rsid w:val="007223A6"/>
    <w:rsid w:val="00750AC6"/>
    <w:rsid w:val="00770136"/>
    <w:rsid w:val="00777FEE"/>
    <w:rsid w:val="0079699B"/>
    <w:rsid w:val="007D619F"/>
    <w:rsid w:val="007E24CE"/>
    <w:rsid w:val="007F2809"/>
    <w:rsid w:val="00837AC2"/>
    <w:rsid w:val="00854231"/>
    <w:rsid w:val="00855284"/>
    <w:rsid w:val="0086651E"/>
    <w:rsid w:val="00867ED5"/>
    <w:rsid w:val="008925B4"/>
    <w:rsid w:val="0089325B"/>
    <w:rsid w:val="008A3E49"/>
    <w:rsid w:val="008B6018"/>
    <w:rsid w:val="008C20D2"/>
    <w:rsid w:val="008F0467"/>
    <w:rsid w:val="008F505E"/>
    <w:rsid w:val="00912DC0"/>
    <w:rsid w:val="009222FE"/>
    <w:rsid w:val="0094683A"/>
    <w:rsid w:val="00962C3D"/>
    <w:rsid w:val="00971222"/>
    <w:rsid w:val="00982DDD"/>
    <w:rsid w:val="00994A4A"/>
    <w:rsid w:val="00A014B7"/>
    <w:rsid w:val="00A45A60"/>
    <w:rsid w:val="00A9612E"/>
    <w:rsid w:val="00AA25C9"/>
    <w:rsid w:val="00AA6743"/>
    <w:rsid w:val="00AB1E8C"/>
    <w:rsid w:val="00AC018A"/>
    <w:rsid w:val="00AC0588"/>
    <w:rsid w:val="00AC299B"/>
    <w:rsid w:val="00AE7F21"/>
    <w:rsid w:val="00AF2A50"/>
    <w:rsid w:val="00B46594"/>
    <w:rsid w:val="00B6387E"/>
    <w:rsid w:val="00B6401A"/>
    <w:rsid w:val="00B91899"/>
    <w:rsid w:val="00BC439C"/>
    <w:rsid w:val="00BF1A8B"/>
    <w:rsid w:val="00C02D41"/>
    <w:rsid w:val="00C04E00"/>
    <w:rsid w:val="00C1220B"/>
    <w:rsid w:val="00C24F50"/>
    <w:rsid w:val="00C46A45"/>
    <w:rsid w:val="00C5585B"/>
    <w:rsid w:val="00C86BF5"/>
    <w:rsid w:val="00CA56F4"/>
    <w:rsid w:val="00CD6432"/>
    <w:rsid w:val="00CE5C75"/>
    <w:rsid w:val="00D00046"/>
    <w:rsid w:val="00D11DE9"/>
    <w:rsid w:val="00D15950"/>
    <w:rsid w:val="00D212E8"/>
    <w:rsid w:val="00D607DD"/>
    <w:rsid w:val="00D6095B"/>
    <w:rsid w:val="00D618DF"/>
    <w:rsid w:val="00D70333"/>
    <w:rsid w:val="00D95A4F"/>
    <w:rsid w:val="00DB2702"/>
    <w:rsid w:val="00DC6E92"/>
    <w:rsid w:val="00DE6C44"/>
    <w:rsid w:val="00E164B4"/>
    <w:rsid w:val="00E62713"/>
    <w:rsid w:val="00EA13C2"/>
    <w:rsid w:val="00EA656A"/>
    <w:rsid w:val="00ED2667"/>
    <w:rsid w:val="00F07CD5"/>
    <w:rsid w:val="00F13A4A"/>
    <w:rsid w:val="00F53C34"/>
    <w:rsid w:val="00F6106C"/>
    <w:rsid w:val="00F819A8"/>
    <w:rsid w:val="00F9572A"/>
    <w:rsid w:val="00FB5C71"/>
    <w:rsid w:val="00FF1DB2"/>
    <w:rsid w:val="00FF2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1D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703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12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2D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127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dell01</cp:lastModifiedBy>
  <cp:revision>53</cp:revision>
  <cp:lastPrinted>2021-09-03T10:46:00Z</cp:lastPrinted>
  <dcterms:created xsi:type="dcterms:W3CDTF">2020-09-07T16:36:00Z</dcterms:created>
  <dcterms:modified xsi:type="dcterms:W3CDTF">2024-03-13T18:45:00Z</dcterms:modified>
</cp:coreProperties>
</file>