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0" w:rsidRPr="00EE6022" w:rsidRDefault="00117510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518" w:type="dxa"/>
        <w:jc w:val="center"/>
        <w:tblInd w:w="-734" w:type="dxa"/>
        <w:tblLayout w:type="fixed"/>
        <w:tblLook w:val="04A0"/>
      </w:tblPr>
      <w:tblGrid>
        <w:gridCol w:w="391"/>
        <w:gridCol w:w="1310"/>
        <w:gridCol w:w="4888"/>
        <w:gridCol w:w="567"/>
        <w:gridCol w:w="4801"/>
        <w:gridCol w:w="561"/>
      </w:tblGrid>
      <w:tr w:rsidR="00117510" w:rsidRPr="00C04E00" w:rsidTr="00275387">
        <w:trPr>
          <w:jc w:val="center"/>
        </w:trPr>
        <w:tc>
          <w:tcPr>
            <w:tcW w:w="1701" w:type="dxa"/>
            <w:gridSpan w:val="2"/>
          </w:tcPr>
          <w:p w:rsidR="00117510" w:rsidRPr="00C04E00" w:rsidRDefault="00117510" w:rsidP="00C00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117510" w:rsidRPr="00C04E00" w:rsidRDefault="00117510" w:rsidP="00C00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455" w:type="dxa"/>
            <w:gridSpan w:val="2"/>
          </w:tcPr>
          <w:p w:rsidR="00117510" w:rsidRPr="00C04E00" w:rsidRDefault="00117510" w:rsidP="00C00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2" w:type="dxa"/>
            <w:gridSpan w:val="2"/>
          </w:tcPr>
          <w:p w:rsidR="00117510" w:rsidRPr="00C04E00" w:rsidRDefault="00117510" w:rsidP="00C00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17510" w:rsidRPr="00C04E00" w:rsidTr="00275387">
        <w:trPr>
          <w:jc w:val="center"/>
        </w:trPr>
        <w:tc>
          <w:tcPr>
            <w:tcW w:w="39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117510" w:rsidRPr="00C04E00" w:rsidRDefault="0011751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</w:tcPr>
          <w:p w:rsidR="00117510" w:rsidRPr="0011751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510">
              <w:rPr>
                <w:rFonts w:ascii="Times New Roman" w:hAnsi="Times New Roman" w:cs="Times New Roman"/>
                <w:sz w:val="20"/>
                <w:szCs w:val="20"/>
              </w:rPr>
              <w:t>Podstawy technologii żywności (JK)</w:t>
            </w:r>
          </w:p>
        </w:tc>
        <w:tc>
          <w:tcPr>
            <w:tcW w:w="567" w:type="dxa"/>
          </w:tcPr>
          <w:p w:rsidR="00117510" w:rsidRPr="00C04E00" w:rsidRDefault="009C6066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1" w:type="dxa"/>
          </w:tcPr>
          <w:p w:rsidR="00117510" w:rsidRPr="00D31965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2A43" w:rsidRPr="00C04E00" w:rsidTr="00275387">
        <w:trPr>
          <w:jc w:val="center"/>
        </w:trPr>
        <w:tc>
          <w:tcPr>
            <w:tcW w:w="391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A82A43" w:rsidRPr="00C04E00" w:rsidRDefault="00A82A43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A82A43" w:rsidRDefault="00A82A43">
            <w:r w:rsidRPr="00754D5F">
              <w:rPr>
                <w:rFonts w:ascii="Times New Roman" w:hAnsi="Times New Roman" w:cs="Times New Roman"/>
                <w:sz w:val="20"/>
                <w:szCs w:val="20"/>
              </w:rPr>
              <w:t>Podstawy technologii żywności (JK)</w:t>
            </w:r>
          </w:p>
        </w:tc>
        <w:tc>
          <w:tcPr>
            <w:tcW w:w="567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A82A43" w:rsidRDefault="00A82A43">
            <w:r w:rsidRPr="004D7815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2A43" w:rsidRPr="00C04E00" w:rsidTr="00275387">
        <w:trPr>
          <w:jc w:val="center"/>
        </w:trPr>
        <w:tc>
          <w:tcPr>
            <w:tcW w:w="391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A82A43" w:rsidRPr="00C04E00" w:rsidRDefault="00A82A43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A82A43" w:rsidRDefault="00A82A43">
            <w:r w:rsidRPr="00754D5F">
              <w:rPr>
                <w:rFonts w:ascii="Times New Roman" w:hAnsi="Times New Roman" w:cs="Times New Roman"/>
                <w:sz w:val="20"/>
                <w:szCs w:val="20"/>
              </w:rPr>
              <w:t>Podstawy technologii żywności (JK)</w:t>
            </w:r>
          </w:p>
        </w:tc>
        <w:tc>
          <w:tcPr>
            <w:tcW w:w="567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A82A43" w:rsidRDefault="00A82A43">
            <w:r w:rsidRPr="004D7815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2A43" w:rsidRPr="00C04E00" w:rsidTr="00275387">
        <w:trPr>
          <w:jc w:val="center"/>
        </w:trPr>
        <w:tc>
          <w:tcPr>
            <w:tcW w:w="391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A82A43" w:rsidRPr="00C04E00" w:rsidRDefault="00A82A43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A82A43" w:rsidRDefault="00A82A43" w:rsidP="00A82A43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7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A82A43" w:rsidRDefault="00A82A43">
            <w:r w:rsidRPr="004D7815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2A43" w:rsidRPr="00C04E00" w:rsidTr="00275387">
        <w:trPr>
          <w:jc w:val="center"/>
        </w:trPr>
        <w:tc>
          <w:tcPr>
            <w:tcW w:w="391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A82A43" w:rsidRPr="00C04E00" w:rsidRDefault="00A82A43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A82A43" w:rsidRDefault="00A82A43" w:rsidP="00A82A43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7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A82A43" w:rsidRDefault="00A82A43">
            <w:r w:rsidRPr="004D7815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2A43" w:rsidRPr="00C04E00" w:rsidTr="00275387">
        <w:trPr>
          <w:jc w:val="center"/>
        </w:trPr>
        <w:tc>
          <w:tcPr>
            <w:tcW w:w="391" w:type="dxa"/>
            <w:tcBorders>
              <w:bottom w:val="single" w:sz="18" w:space="0" w:color="000000" w:themeColor="text1"/>
            </w:tcBorders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bottom w:val="single" w:sz="18" w:space="0" w:color="000000" w:themeColor="text1"/>
            </w:tcBorders>
          </w:tcPr>
          <w:p w:rsidR="00A82A43" w:rsidRPr="00C04E00" w:rsidRDefault="00A82A43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  <w:tcBorders>
              <w:bottom w:val="single" w:sz="18" w:space="0" w:color="000000" w:themeColor="text1"/>
            </w:tcBorders>
          </w:tcPr>
          <w:p w:rsidR="00A82A43" w:rsidRDefault="00A82A43" w:rsidP="00A82A43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  <w:tcBorders>
              <w:bottom w:val="single" w:sz="18" w:space="0" w:color="000000" w:themeColor="text1"/>
            </w:tcBorders>
          </w:tcPr>
          <w:p w:rsidR="00A82A43" w:rsidRDefault="00A82A43">
            <w:r w:rsidRPr="004D7815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A82A43" w:rsidRPr="00C04E00" w:rsidRDefault="00A82A43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7510" w:rsidRPr="00C04E00" w:rsidTr="00275387">
        <w:trPr>
          <w:trHeight w:val="45"/>
          <w:jc w:val="center"/>
        </w:trPr>
        <w:tc>
          <w:tcPr>
            <w:tcW w:w="391" w:type="dxa"/>
            <w:tcBorders>
              <w:top w:val="single" w:sz="18" w:space="0" w:color="000000" w:themeColor="text1"/>
            </w:tcBorders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18" w:space="0" w:color="000000" w:themeColor="text1"/>
            </w:tcBorders>
          </w:tcPr>
          <w:p w:rsidR="00117510" w:rsidRPr="00C04E00" w:rsidRDefault="0011751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  <w:tcBorders>
              <w:top w:val="single" w:sz="18" w:space="0" w:color="000000" w:themeColor="text1"/>
            </w:tcBorders>
          </w:tcPr>
          <w:p w:rsidR="00117510" w:rsidRPr="00D31965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117510" w:rsidRPr="00C04E00" w:rsidRDefault="009C6066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1" w:type="dxa"/>
            <w:tcBorders>
              <w:top w:val="single" w:sz="18" w:space="0" w:color="000000" w:themeColor="text1"/>
            </w:tcBorders>
          </w:tcPr>
          <w:p w:rsidR="00117510" w:rsidRPr="00D31965" w:rsidRDefault="00117510" w:rsidP="00A8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965">
              <w:rPr>
                <w:rFonts w:ascii="Times New Roman" w:hAnsi="Times New Roman" w:cs="Times New Roman"/>
                <w:sz w:val="20"/>
                <w:szCs w:val="20"/>
              </w:rPr>
              <w:t xml:space="preserve">Procesy produkcji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wyrobów piekarskich </w:t>
            </w:r>
            <w:r w:rsidRPr="00D31965">
              <w:rPr>
                <w:rFonts w:ascii="Times New Roman" w:hAnsi="Times New Roman" w:cs="Times New Roman"/>
                <w:sz w:val="20"/>
                <w:szCs w:val="20"/>
              </w:rPr>
              <w:t xml:space="preserve"> (JK)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7510" w:rsidRPr="00C04E00" w:rsidTr="00275387">
        <w:trPr>
          <w:jc w:val="center"/>
        </w:trPr>
        <w:tc>
          <w:tcPr>
            <w:tcW w:w="39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117510" w:rsidRPr="00C04E00" w:rsidRDefault="0011751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117510" w:rsidRDefault="00117510" w:rsidP="00C00B8F"/>
        </w:tc>
        <w:tc>
          <w:tcPr>
            <w:tcW w:w="567" w:type="dxa"/>
          </w:tcPr>
          <w:p w:rsidR="00117510" w:rsidRPr="00C04E00" w:rsidRDefault="009C6066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1" w:type="dxa"/>
          </w:tcPr>
          <w:p w:rsidR="00117510" w:rsidRDefault="00117510" w:rsidP="00A82A43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7510" w:rsidRPr="00C04E00" w:rsidTr="00275387">
        <w:trPr>
          <w:jc w:val="center"/>
        </w:trPr>
        <w:tc>
          <w:tcPr>
            <w:tcW w:w="39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117510" w:rsidRPr="00C04E00" w:rsidRDefault="0011751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117510" w:rsidRDefault="00117510" w:rsidP="00C00B8F"/>
        </w:tc>
        <w:tc>
          <w:tcPr>
            <w:tcW w:w="567" w:type="dxa"/>
          </w:tcPr>
          <w:p w:rsidR="00117510" w:rsidRPr="00C04E00" w:rsidRDefault="009C6066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1" w:type="dxa"/>
          </w:tcPr>
          <w:p w:rsidR="00117510" w:rsidRDefault="00117510" w:rsidP="00A82A43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7510" w:rsidRPr="00C04E00" w:rsidTr="00275387">
        <w:trPr>
          <w:jc w:val="center"/>
        </w:trPr>
        <w:tc>
          <w:tcPr>
            <w:tcW w:w="39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117510" w:rsidRPr="00C04E00" w:rsidRDefault="0011751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117510" w:rsidRDefault="00117510" w:rsidP="00C00B8F"/>
        </w:tc>
        <w:tc>
          <w:tcPr>
            <w:tcW w:w="567" w:type="dxa"/>
          </w:tcPr>
          <w:p w:rsidR="00117510" w:rsidRPr="00C04E00" w:rsidRDefault="009C6066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1" w:type="dxa"/>
          </w:tcPr>
          <w:p w:rsidR="00117510" w:rsidRDefault="00117510" w:rsidP="00A82A43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7510" w:rsidRPr="00C04E00" w:rsidTr="00275387">
        <w:trPr>
          <w:jc w:val="center"/>
        </w:trPr>
        <w:tc>
          <w:tcPr>
            <w:tcW w:w="39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117510" w:rsidRPr="00C04E00" w:rsidRDefault="0011751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117510" w:rsidRDefault="00117510" w:rsidP="00C00B8F"/>
        </w:tc>
        <w:tc>
          <w:tcPr>
            <w:tcW w:w="567" w:type="dxa"/>
          </w:tcPr>
          <w:p w:rsidR="00117510" w:rsidRPr="00C04E00" w:rsidRDefault="009C6066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1" w:type="dxa"/>
          </w:tcPr>
          <w:p w:rsidR="00117510" w:rsidRDefault="00117510" w:rsidP="00A82A43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7510" w:rsidRPr="00C04E00" w:rsidTr="00275387">
        <w:trPr>
          <w:jc w:val="center"/>
        </w:trPr>
        <w:tc>
          <w:tcPr>
            <w:tcW w:w="39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</w:tcPr>
          <w:p w:rsidR="00117510" w:rsidRPr="00C04E00" w:rsidRDefault="0011751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</w:tcPr>
          <w:p w:rsidR="00117510" w:rsidRDefault="00117510" w:rsidP="00C00B8F"/>
        </w:tc>
        <w:tc>
          <w:tcPr>
            <w:tcW w:w="567" w:type="dxa"/>
          </w:tcPr>
          <w:p w:rsidR="00117510" w:rsidRPr="00C04E00" w:rsidRDefault="009C6066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1" w:type="dxa"/>
          </w:tcPr>
          <w:p w:rsidR="00117510" w:rsidRDefault="00117510" w:rsidP="00A82A43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117510" w:rsidRPr="00C04E00" w:rsidRDefault="0011751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17510" w:rsidRDefault="00117510" w:rsidP="00117510">
      <w:pPr>
        <w:rPr>
          <w:rFonts w:ascii="Times New Roman" w:hAnsi="Times New Roman" w:cs="Times New Roman"/>
          <w:sz w:val="20"/>
          <w:szCs w:val="20"/>
        </w:rPr>
      </w:pPr>
    </w:p>
    <w:p w:rsidR="00117510" w:rsidRPr="009C6066" w:rsidRDefault="009C6066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7684" w:type="dxa"/>
        <w:jc w:val="center"/>
        <w:tblLayout w:type="fixed"/>
        <w:tblLook w:val="04A0"/>
      </w:tblPr>
      <w:tblGrid>
        <w:gridCol w:w="392"/>
        <w:gridCol w:w="1195"/>
        <w:gridCol w:w="5533"/>
        <w:gridCol w:w="564"/>
      </w:tblGrid>
      <w:tr w:rsidR="009C6066" w:rsidRPr="00C04E00" w:rsidTr="009C6066">
        <w:trPr>
          <w:jc w:val="center"/>
        </w:trPr>
        <w:tc>
          <w:tcPr>
            <w:tcW w:w="1587" w:type="dxa"/>
            <w:gridSpan w:val="2"/>
          </w:tcPr>
          <w:p w:rsidR="009C6066" w:rsidRPr="00C04E00" w:rsidRDefault="009C6066" w:rsidP="009C6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9C6066" w:rsidRPr="00C04E00" w:rsidRDefault="009C6066" w:rsidP="009C6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097" w:type="dxa"/>
            <w:gridSpan w:val="2"/>
          </w:tcPr>
          <w:p w:rsidR="009C6066" w:rsidRPr="00C04E00" w:rsidRDefault="009C6066" w:rsidP="0024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533" w:type="dxa"/>
          </w:tcPr>
          <w:p w:rsidR="009C6066" w:rsidRPr="006D2AFA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533" w:type="dxa"/>
          </w:tcPr>
          <w:p w:rsidR="009C6066" w:rsidRDefault="009C6066" w:rsidP="00243DA2"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533" w:type="dxa"/>
          </w:tcPr>
          <w:p w:rsidR="009C6066" w:rsidRPr="006D2AFA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533" w:type="dxa"/>
          </w:tcPr>
          <w:p w:rsidR="009C6066" w:rsidRDefault="009C6066" w:rsidP="00243DA2"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533" w:type="dxa"/>
          </w:tcPr>
          <w:p w:rsidR="009C6066" w:rsidRDefault="009C6066" w:rsidP="00243DA2">
            <w:r w:rsidRPr="00C533E2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533" w:type="dxa"/>
            <w:tcBorders>
              <w:bottom w:val="single" w:sz="18" w:space="0" w:color="000000" w:themeColor="text1"/>
            </w:tcBorders>
          </w:tcPr>
          <w:p w:rsidR="009C6066" w:rsidRDefault="009C6066" w:rsidP="00243DA2">
            <w:r w:rsidRPr="00C533E2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  <w:tcBorders>
              <w:bottom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533" w:type="dxa"/>
            <w:tcBorders>
              <w:top w:val="single" w:sz="18" w:space="0" w:color="000000" w:themeColor="text1"/>
            </w:tcBorders>
          </w:tcPr>
          <w:p w:rsidR="009C6066" w:rsidRDefault="009C6066" w:rsidP="00243DA2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  <w:tcBorders>
              <w:top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533" w:type="dxa"/>
          </w:tcPr>
          <w:p w:rsidR="009C6066" w:rsidRDefault="009C6066" w:rsidP="00243DA2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533" w:type="dxa"/>
          </w:tcPr>
          <w:p w:rsidR="009C6066" w:rsidRDefault="009C6066" w:rsidP="00243DA2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533" w:type="dxa"/>
          </w:tcPr>
          <w:p w:rsidR="009C6066" w:rsidRDefault="009C6066" w:rsidP="00243DA2"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533" w:type="dxa"/>
          </w:tcPr>
          <w:p w:rsidR="009C6066" w:rsidRPr="006D2AFA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533" w:type="dxa"/>
          </w:tcPr>
          <w:p w:rsidR="009C6066" w:rsidRDefault="009C6066" w:rsidP="00243DA2"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1D1B91" w:rsidRDefault="001D1B91"/>
    <w:sectPr w:rsidR="001D1B91" w:rsidSect="009C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510"/>
    <w:rsid w:val="00117510"/>
    <w:rsid w:val="0012268D"/>
    <w:rsid w:val="001D1B91"/>
    <w:rsid w:val="00275387"/>
    <w:rsid w:val="009C6066"/>
    <w:rsid w:val="00A82A43"/>
    <w:rsid w:val="00EE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3</cp:revision>
  <dcterms:created xsi:type="dcterms:W3CDTF">2025-01-25T17:21:00Z</dcterms:created>
  <dcterms:modified xsi:type="dcterms:W3CDTF">2025-02-11T13:38:00Z</dcterms:modified>
</cp:coreProperties>
</file>